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DE85" w14:textId="77777777" w:rsidR="00952851" w:rsidRPr="00952851" w:rsidRDefault="00952851" w:rsidP="0022323E">
      <w:pPr>
        <w:spacing w:before="100" w:beforeAutospacing="1" w:after="100" w:afterAutospacing="1" w:line="240" w:lineRule="auto"/>
        <w:outlineLvl w:val="0"/>
        <w:rPr>
          <w:rFonts w:ascii="Times New Roman" w:eastAsia="Times New Roman" w:hAnsi="Times New Roman" w:cs="Times New Roman"/>
          <w:b/>
          <w:bCs/>
          <w:color w:val="000000"/>
          <w:kern w:val="36"/>
          <w:sz w:val="36"/>
          <w:szCs w:val="36"/>
          <w:u w:val="single"/>
          <w:lang w:val="en-GB"/>
        </w:rPr>
      </w:pPr>
      <w:r>
        <w:rPr>
          <w:rFonts w:ascii="Times New Roman" w:eastAsia="Times New Roman" w:hAnsi="Times New Roman" w:cs="Times New Roman"/>
          <w:b/>
          <w:bCs/>
          <w:color w:val="000000"/>
          <w:kern w:val="36"/>
          <w:sz w:val="36"/>
          <w:szCs w:val="36"/>
          <w:u w:val="single"/>
          <w:lang w:val="en-GB"/>
        </w:rPr>
        <w:t>Health and S</w:t>
      </w:r>
      <w:r w:rsidR="0022323E">
        <w:rPr>
          <w:rFonts w:ascii="Times New Roman" w:eastAsia="Times New Roman" w:hAnsi="Times New Roman" w:cs="Times New Roman"/>
          <w:b/>
          <w:bCs/>
          <w:color w:val="000000"/>
          <w:kern w:val="36"/>
          <w:sz w:val="36"/>
          <w:szCs w:val="36"/>
          <w:u w:val="single"/>
          <w:lang w:val="en-GB"/>
        </w:rPr>
        <w:t>afety P</w:t>
      </w:r>
      <w:r w:rsidRPr="00952851">
        <w:rPr>
          <w:rFonts w:ascii="Times New Roman" w:eastAsia="Times New Roman" w:hAnsi="Times New Roman" w:cs="Times New Roman"/>
          <w:b/>
          <w:bCs/>
          <w:color w:val="000000"/>
          <w:kern w:val="36"/>
          <w:sz w:val="36"/>
          <w:szCs w:val="36"/>
          <w:u w:val="single"/>
          <w:lang w:val="en-GB"/>
        </w:rPr>
        <w:t>olicy</w:t>
      </w:r>
    </w:p>
    <w:p w14:paraId="1AB492B9" w14:textId="1474CDF4" w:rsidR="00952851" w:rsidRPr="00952851" w:rsidRDefault="00952851" w:rsidP="00952851">
      <w:pPr>
        <w:spacing w:before="100" w:beforeAutospacing="1" w:after="0" w:line="240" w:lineRule="auto"/>
        <w:rPr>
          <w:rFonts w:ascii="Times New Roman" w:eastAsia="Times New Roman" w:hAnsi="Times New Roman" w:cs="Times New Roman"/>
          <w:b/>
          <w:color w:val="000000"/>
          <w:sz w:val="28"/>
          <w:szCs w:val="28"/>
          <w:lang w:val="en-GB"/>
        </w:rPr>
      </w:pPr>
      <w:r w:rsidRPr="00952851">
        <w:rPr>
          <w:rFonts w:ascii="Times New Roman" w:eastAsia="Times New Roman" w:hAnsi="Times New Roman" w:cs="Times New Roman"/>
          <w:b/>
          <w:color w:val="000000"/>
          <w:sz w:val="28"/>
          <w:szCs w:val="28"/>
          <w:lang w:val="en-GB"/>
        </w:rPr>
        <w:t>Health and Safety Officer:</w:t>
      </w:r>
      <w:r w:rsidR="003B7D13">
        <w:rPr>
          <w:rFonts w:ascii="Times New Roman" w:eastAsia="Times New Roman" w:hAnsi="Times New Roman" w:cs="Times New Roman"/>
          <w:b/>
          <w:color w:val="000000"/>
          <w:sz w:val="28"/>
          <w:szCs w:val="28"/>
          <w:lang w:val="en-GB"/>
        </w:rPr>
        <w:t xml:space="preserve">    </w:t>
      </w:r>
      <w:r w:rsidR="00A856FC">
        <w:rPr>
          <w:rFonts w:ascii="Times New Roman" w:eastAsia="Times New Roman" w:hAnsi="Times New Roman" w:cs="Times New Roman"/>
          <w:b/>
          <w:color w:val="000000"/>
          <w:sz w:val="28"/>
          <w:szCs w:val="28"/>
          <w:lang w:val="en-GB"/>
        </w:rPr>
        <w:t>Sarah Ball/</w:t>
      </w:r>
      <w:r w:rsidR="00786F05">
        <w:rPr>
          <w:rFonts w:ascii="Times New Roman" w:eastAsia="Times New Roman" w:hAnsi="Times New Roman" w:cs="Times New Roman"/>
          <w:b/>
          <w:color w:val="000000"/>
          <w:sz w:val="28"/>
          <w:szCs w:val="28"/>
          <w:lang w:val="en-GB"/>
        </w:rPr>
        <w:t>Lyn</w:t>
      </w:r>
      <w:r w:rsidR="00772E8A">
        <w:rPr>
          <w:rFonts w:ascii="Times New Roman" w:eastAsia="Times New Roman" w:hAnsi="Times New Roman" w:cs="Times New Roman"/>
          <w:b/>
          <w:color w:val="000000"/>
          <w:sz w:val="28"/>
          <w:szCs w:val="28"/>
          <w:lang w:val="en-GB"/>
        </w:rPr>
        <w:t xml:space="preserve"> Donnelly</w:t>
      </w:r>
    </w:p>
    <w:p w14:paraId="1C6D872B" w14:textId="77777777" w:rsidR="0022323E" w:rsidRDefault="0022323E" w:rsidP="00952851">
      <w:pPr>
        <w:spacing w:before="100" w:beforeAutospacing="1" w:after="100" w:afterAutospacing="1" w:line="240" w:lineRule="auto"/>
        <w:outlineLvl w:val="1"/>
        <w:rPr>
          <w:rFonts w:ascii="Times New Roman" w:eastAsia="Times New Roman" w:hAnsi="Times New Roman" w:cs="Times New Roman"/>
          <w:color w:val="000000"/>
          <w:sz w:val="28"/>
          <w:szCs w:val="28"/>
          <w:lang w:val="en-GB"/>
        </w:rPr>
      </w:pPr>
    </w:p>
    <w:p w14:paraId="30E74CCC"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952851">
        <w:rPr>
          <w:rFonts w:ascii="Times New Roman" w:eastAsia="Times New Roman" w:hAnsi="Times New Roman" w:cs="Times New Roman"/>
          <w:b/>
          <w:bCs/>
          <w:color w:val="000000"/>
          <w:sz w:val="28"/>
          <w:szCs w:val="28"/>
        </w:rPr>
        <w:t>Statement of intent</w:t>
      </w:r>
    </w:p>
    <w:p w14:paraId="3479EF39" w14:textId="7B94E540"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Little Sunbeams</w:t>
      </w:r>
      <w:r w:rsidRPr="00952851">
        <w:rPr>
          <w:rFonts w:ascii="Times New Roman" w:eastAsia="Times New Roman" w:hAnsi="Times New Roman" w:cs="Times New Roman"/>
          <w:color w:val="000000"/>
          <w:sz w:val="24"/>
          <w:szCs w:val="24"/>
          <w:lang w:val="en-GB"/>
        </w:rPr>
        <w:t xml:space="preserve"> believes that the health and safety of children is of paramount importance. We make our pre-school a safe and healthy place for children, parents, staff and volunteers. </w:t>
      </w:r>
    </w:p>
    <w:p w14:paraId="44DB31A0"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Aim:</w:t>
      </w:r>
    </w:p>
    <w:p w14:paraId="280BB1C0" w14:textId="4C879063"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We </w:t>
      </w:r>
      <w:r w:rsidR="00483DCB">
        <w:rPr>
          <w:rFonts w:ascii="Times New Roman" w:eastAsia="Times New Roman" w:hAnsi="Times New Roman" w:cs="Times New Roman"/>
          <w:color w:val="000000"/>
          <w:sz w:val="24"/>
          <w:szCs w:val="24"/>
          <w:lang w:val="en-GB"/>
        </w:rPr>
        <w:t xml:space="preserve">(The Management) </w:t>
      </w:r>
      <w:r w:rsidRPr="00952851">
        <w:rPr>
          <w:rFonts w:ascii="Times New Roman" w:eastAsia="Times New Roman" w:hAnsi="Times New Roman" w:cs="Times New Roman"/>
          <w:color w:val="000000"/>
          <w:sz w:val="24"/>
          <w:szCs w:val="24"/>
          <w:lang w:val="en-GB"/>
        </w:rPr>
        <w:t>aim to make children, parents and staff aware of health and safety issues and to minimise the hazards and risks to enable the children to thrive in a healthy and safe environment.</w:t>
      </w:r>
    </w:p>
    <w:p w14:paraId="63AED86E"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Methods:</w:t>
      </w:r>
    </w:p>
    <w:p w14:paraId="45B1F151" w14:textId="4A97B68E"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 member of staff responsible for health and safety is competent to carry</w:t>
      </w:r>
      <w:r w:rsidR="003B7D13">
        <w:rPr>
          <w:rFonts w:ascii="Times New Roman" w:eastAsia="Times New Roman" w:hAnsi="Times New Roman" w:cs="Times New Roman"/>
          <w:color w:val="000000"/>
          <w:sz w:val="24"/>
          <w:szCs w:val="24"/>
          <w:lang w:val="en-GB"/>
        </w:rPr>
        <w:t xml:space="preserve"> out these responsibilities. They have</w:t>
      </w:r>
      <w:r w:rsidRPr="00952851">
        <w:rPr>
          <w:rFonts w:ascii="Times New Roman" w:eastAsia="Times New Roman" w:hAnsi="Times New Roman" w:cs="Times New Roman"/>
          <w:color w:val="000000"/>
          <w:sz w:val="24"/>
          <w:szCs w:val="24"/>
          <w:lang w:val="en-GB"/>
        </w:rPr>
        <w:t xml:space="preserve"> undertaken health and safety tra</w:t>
      </w:r>
      <w:r w:rsidR="003B7D13">
        <w:rPr>
          <w:rFonts w:ascii="Times New Roman" w:eastAsia="Times New Roman" w:hAnsi="Times New Roman" w:cs="Times New Roman"/>
          <w:color w:val="000000"/>
          <w:sz w:val="24"/>
          <w:szCs w:val="24"/>
          <w:lang w:val="en-GB"/>
        </w:rPr>
        <w:t>ining and regularly updates their</w:t>
      </w:r>
      <w:r w:rsidRPr="00952851">
        <w:rPr>
          <w:rFonts w:ascii="Times New Roman" w:eastAsia="Times New Roman" w:hAnsi="Times New Roman" w:cs="Times New Roman"/>
          <w:color w:val="000000"/>
          <w:sz w:val="24"/>
          <w:szCs w:val="24"/>
          <w:lang w:val="en-GB"/>
        </w:rPr>
        <w:t xml:space="preserve"> knowledge a</w:t>
      </w:r>
      <w:r>
        <w:rPr>
          <w:rFonts w:ascii="Times New Roman" w:eastAsia="Times New Roman" w:hAnsi="Times New Roman" w:cs="Times New Roman"/>
          <w:color w:val="000000"/>
          <w:sz w:val="24"/>
          <w:szCs w:val="24"/>
          <w:lang w:val="en-GB"/>
        </w:rPr>
        <w:t>nd understanding. We display</w:t>
      </w:r>
      <w:r w:rsidRPr="00952851">
        <w:rPr>
          <w:rFonts w:ascii="Times New Roman" w:eastAsia="Times New Roman" w:hAnsi="Times New Roman" w:cs="Times New Roman"/>
          <w:color w:val="000000"/>
          <w:sz w:val="24"/>
          <w:szCs w:val="24"/>
          <w:lang w:val="en-GB"/>
        </w:rPr>
        <w:t xml:space="preserve"> health and safety poster</w:t>
      </w:r>
      <w:r>
        <w:rPr>
          <w:rFonts w:ascii="Times New Roman" w:eastAsia="Times New Roman" w:hAnsi="Times New Roman" w:cs="Times New Roman"/>
          <w:color w:val="000000"/>
          <w:sz w:val="24"/>
          <w:szCs w:val="24"/>
          <w:lang w:val="en-GB"/>
        </w:rPr>
        <w:t>s around our setting.</w:t>
      </w:r>
    </w:p>
    <w:p w14:paraId="568385D8"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Risk assessment:</w:t>
      </w:r>
    </w:p>
    <w:p w14:paraId="0EB28C02"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Our risk assessment process includes:</w:t>
      </w:r>
    </w:p>
    <w:p w14:paraId="72B1E8B6" w14:textId="5685C7DE" w:rsidR="00952851" w:rsidRPr="00952851" w:rsidRDefault="00483DCB" w:rsidP="003B7D13">
      <w:pPr>
        <w:numPr>
          <w:ilvl w:val="0"/>
          <w:numId w:val="1"/>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w:t>
      </w:r>
      <w:r w:rsidR="00952851" w:rsidRPr="00952851">
        <w:rPr>
          <w:rFonts w:ascii="Times New Roman" w:eastAsia="Times New Roman" w:hAnsi="Times New Roman" w:cs="Times New Roman"/>
          <w:color w:val="000000"/>
          <w:sz w:val="24"/>
          <w:szCs w:val="24"/>
          <w:lang w:val="en-GB"/>
        </w:rPr>
        <w:t xml:space="preserve">hecking for hazards and risks indoors and outside, and in </w:t>
      </w:r>
      <w:r w:rsidR="00952851">
        <w:rPr>
          <w:rFonts w:ascii="Times New Roman" w:eastAsia="Times New Roman" w:hAnsi="Times New Roman" w:cs="Times New Roman"/>
          <w:color w:val="000000"/>
          <w:sz w:val="24"/>
          <w:szCs w:val="24"/>
          <w:lang w:val="en-GB"/>
        </w:rPr>
        <w:t>our activities and procedures. o</w:t>
      </w:r>
      <w:r w:rsidR="00952851" w:rsidRPr="00952851">
        <w:rPr>
          <w:rFonts w:ascii="Times New Roman" w:eastAsia="Times New Roman" w:hAnsi="Times New Roman" w:cs="Times New Roman"/>
          <w:color w:val="000000"/>
          <w:sz w:val="24"/>
          <w:szCs w:val="24"/>
          <w:lang w:val="en-GB"/>
        </w:rPr>
        <w:t>ur assess</w:t>
      </w:r>
      <w:r>
        <w:rPr>
          <w:rFonts w:ascii="Times New Roman" w:eastAsia="Times New Roman" w:hAnsi="Times New Roman" w:cs="Times New Roman"/>
          <w:color w:val="000000"/>
          <w:sz w:val="24"/>
          <w:szCs w:val="24"/>
          <w:lang w:val="en-GB"/>
        </w:rPr>
        <w:t>ment covers adults and children.</w:t>
      </w:r>
    </w:p>
    <w:p w14:paraId="2E3992F7" w14:textId="0C96ED82" w:rsidR="00952851" w:rsidRPr="00952851" w:rsidRDefault="00483DCB" w:rsidP="003B7D13">
      <w:pPr>
        <w:numPr>
          <w:ilvl w:val="0"/>
          <w:numId w:val="1"/>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w:t>
      </w:r>
      <w:r w:rsidR="00952851" w:rsidRPr="00952851">
        <w:rPr>
          <w:rFonts w:ascii="Times New Roman" w:eastAsia="Times New Roman" w:hAnsi="Times New Roman" w:cs="Times New Roman"/>
          <w:color w:val="000000"/>
          <w:sz w:val="24"/>
          <w:szCs w:val="24"/>
          <w:lang w:val="en-GB"/>
        </w:rPr>
        <w:t>eci</w:t>
      </w:r>
      <w:r>
        <w:rPr>
          <w:rFonts w:ascii="Times New Roman" w:eastAsia="Times New Roman" w:hAnsi="Times New Roman" w:cs="Times New Roman"/>
          <w:color w:val="000000"/>
          <w:sz w:val="24"/>
          <w:szCs w:val="24"/>
          <w:lang w:val="en-GB"/>
        </w:rPr>
        <w:t>ding which areas need attention</w:t>
      </w:r>
      <w:r w:rsidR="00853503">
        <w:rPr>
          <w:rFonts w:ascii="Times New Roman" w:eastAsia="Times New Roman" w:hAnsi="Times New Roman" w:cs="Times New Roman"/>
          <w:color w:val="000000"/>
          <w:sz w:val="24"/>
          <w:szCs w:val="24"/>
          <w:lang w:val="en-GB"/>
        </w:rPr>
        <w:t xml:space="preserve"> </w:t>
      </w:r>
    </w:p>
    <w:p w14:paraId="0C859A32" w14:textId="77777777" w:rsidR="00853503" w:rsidRDefault="00483DCB" w:rsidP="00952851">
      <w:pPr>
        <w:numPr>
          <w:ilvl w:val="0"/>
          <w:numId w:val="1"/>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w:t>
      </w:r>
      <w:r w:rsidR="00952851" w:rsidRPr="00952851">
        <w:rPr>
          <w:rFonts w:ascii="Times New Roman" w:eastAsia="Times New Roman" w:hAnsi="Times New Roman" w:cs="Times New Roman"/>
          <w:color w:val="000000"/>
          <w:sz w:val="24"/>
          <w:szCs w:val="24"/>
          <w:lang w:val="en-GB"/>
        </w:rPr>
        <w:t>eveloping an action plan which specifies the action required, the time scales for action, the person responsible for the action and any funding required.</w:t>
      </w:r>
    </w:p>
    <w:p w14:paraId="3EAC439C" w14:textId="3D783912" w:rsidR="00853503" w:rsidRDefault="00D7163E" w:rsidP="00853503">
      <w:pPr>
        <w:numPr>
          <w:ilvl w:val="0"/>
          <w:numId w:val="1"/>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Recording the temperature of the refrigerator</w:t>
      </w:r>
      <w:r w:rsidR="00853503">
        <w:rPr>
          <w:rFonts w:ascii="Times New Roman" w:eastAsia="Times New Roman" w:hAnsi="Times New Roman" w:cs="Times New Roman"/>
          <w:color w:val="000000"/>
          <w:sz w:val="24"/>
          <w:szCs w:val="24"/>
          <w:lang w:val="en-GB"/>
        </w:rPr>
        <w:t xml:space="preserve"> daily before the session begins</w:t>
      </w:r>
    </w:p>
    <w:p w14:paraId="4714F6B9" w14:textId="13CBEE44" w:rsidR="00952851" w:rsidRPr="00853503" w:rsidRDefault="00853503" w:rsidP="00853503">
      <w:pPr>
        <w:numPr>
          <w:ilvl w:val="0"/>
          <w:numId w:val="1"/>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Reviewing </w:t>
      </w:r>
      <w:r w:rsidR="00286E7D" w:rsidRPr="00853503">
        <w:rPr>
          <w:rFonts w:ascii="Times New Roman" w:eastAsia="Times New Roman" w:hAnsi="Times New Roman" w:cs="Times New Roman"/>
          <w:color w:val="000000"/>
          <w:sz w:val="24"/>
          <w:szCs w:val="24"/>
          <w:lang w:val="en-GB"/>
        </w:rPr>
        <w:t>health and safety as an item on the agenda at all staff meetings which take plac</w:t>
      </w:r>
      <w:r w:rsidR="00D7163E">
        <w:rPr>
          <w:rFonts w:ascii="Times New Roman" w:eastAsia="Times New Roman" w:hAnsi="Times New Roman" w:cs="Times New Roman"/>
          <w:color w:val="000000"/>
          <w:sz w:val="24"/>
          <w:szCs w:val="24"/>
          <w:lang w:val="en-GB"/>
        </w:rPr>
        <w:t>e approximately every six weeks and updating risk assessments accordingly.</w:t>
      </w:r>
      <w:r w:rsidR="00286E7D" w:rsidRPr="00853503">
        <w:rPr>
          <w:rFonts w:ascii="Times New Roman" w:eastAsia="Times New Roman" w:hAnsi="Times New Roman" w:cs="Times New Roman"/>
          <w:color w:val="000000"/>
          <w:sz w:val="24"/>
          <w:szCs w:val="24"/>
          <w:lang w:val="en-GB"/>
        </w:rPr>
        <w:t xml:space="preserve"> </w:t>
      </w:r>
      <w:r w:rsidR="00952851" w:rsidRPr="00853503">
        <w:rPr>
          <w:rFonts w:ascii="Times New Roman" w:eastAsia="Times New Roman" w:hAnsi="Times New Roman" w:cs="Times New Roman"/>
          <w:color w:val="000000"/>
          <w:sz w:val="24"/>
          <w:szCs w:val="24"/>
          <w:lang w:val="en-GB"/>
        </w:rPr>
        <w:t xml:space="preserve"> </w:t>
      </w:r>
    </w:p>
    <w:p w14:paraId="0A49FA7E"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Insurance Cover:</w:t>
      </w:r>
    </w:p>
    <w:p w14:paraId="531B5ABC"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have public liability</w:t>
      </w:r>
      <w:r w:rsidR="00A14C7B">
        <w:rPr>
          <w:rFonts w:ascii="Times New Roman" w:eastAsia="Times New Roman" w:hAnsi="Times New Roman" w:cs="Times New Roman"/>
          <w:color w:val="000000"/>
          <w:sz w:val="24"/>
          <w:szCs w:val="24"/>
          <w:lang w:val="en-GB"/>
        </w:rPr>
        <w:t xml:space="preserve"> insurance and our certificate is displayed on our notice board.</w:t>
      </w:r>
    </w:p>
    <w:p w14:paraId="5B74C985" w14:textId="4446C0BB"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Awareness raising:</w:t>
      </w:r>
    </w:p>
    <w:p w14:paraId="2A63CA62" w14:textId="77777777"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Our induction training for staff and volunteers includes a clear explanation of health and safety issues so that all adults are able to adhere to our policy and understand their shared </w:t>
      </w:r>
      <w:r w:rsidRPr="00952851">
        <w:rPr>
          <w:rFonts w:ascii="Times New Roman" w:eastAsia="Times New Roman" w:hAnsi="Times New Roman" w:cs="Times New Roman"/>
          <w:color w:val="000000"/>
          <w:sz w:val="24"/>
          <w:szCs w:val="24"/>
          <w:lang w:val="en-GB"/>
        </w:rPr>
        <w:lastRenderedPageBreak/>
        <w:t>responsibility for health and safety. The induction training covers matters of employee well-being, including safe lifting and the storage of potentially dangerous substances.</w:t>
      </w:r>
    </w:p>
    <w:p w14:paraId="5157EDFD" w14:textId="77777777"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Records are kept of these induction training sessions and new staff and volunteers are asked to sign the records to confirm that they have taken part.</w:t>
      </w:r>
    </w:p>
    <w:p w14:paraId="3551DB54" w14:textId="36D339E3"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Health and safety issues are explained to the parents of </w:t>
      </w:r>
      <w:r w:rsidR="00786F05">
        <w:rPr>
          <w:rFonts w:ascii="Times New Roman" w:eastAsia="Times New Roman" w:hAnsi="Times New Roman" w:cs="Times New Roman"/>
          <w:color w:val="000000"/>
          <w:sz w:val="24"/>
          <w:szCs w:val="24"/>
          <w:lang w:val="en-GB"/>
        </w:rPr>
        <w:t>our</w:t>
      </w:r>
      <w:r w:rsidRPr="00952851">
        <w:rPr>
          <w:rFonts w:ascii="Times New Roman" w:eastAsia="Times New Roman" w:hAnsi="Times New Roman" w:cs="Times New Roman"/>
          <w:color w:val="000000"/>
          <w:sz w:val="24"/>
          <w:szCs w:val="24"/>
          <w:lang w:val="en-GB"/>
        </w:rPr>
        <w:t xml:space="preserve"> children so that they understand the part they play in the daily life of the pre-school. </w:t>
      </w:r>
    </w:p>
    <w:p w14:paraId="2057E5E2" w14:textId="7EFA8022"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As necessary, health and safety training is included in the annual training plans of staff and health a</w:t>
      </w:r>
      <w:r w:rsidR="00F62EEA">
        <w:rPr>
          <w:rFonts w:ascii="Times New Roman" w:eastAsia="Times New Roman" w:hAnsi="Times New Roman" w:cs="Times New Roman"/>
          <w:color w:val="000000"/>
          <w:sz w:val="24"/>
          <w:szCs w:val="24"/>
          <w:lang w:val="en-GB"/>
        </w:rPr>
        <w:t>nd safety matters are discussed</w:t>
      </w:r>
      <w:r w:rsidRPr="00952851">
        <w:rPr>
          <w:rFonts w:ascii="Times New Roman" w:eastAsia="Times New Roman" w:hAnsi="Times New Roman" w:cs="Times New Roman"/>
          <w:color w:val="000000"/>
          <w:sz w:val="24"/>
          <w:szCs w:val="24"/>
          <w:lang w:val="en-GB"/>
        </w:rPr>
        <w:t xml:space="preserve"> at </w:t>
      </w:r>
      <w:r w:rsidR="00F62EEA">
        <w:rPr>
          <w:rFonts w:ascii="Times New Roman" w:eastAsia="Times New Roman" w:hAnsi="Times New Roman" w:cs="Times New Roman"/>
          <w:color w:val="000000"/>
          <w:sz w:val="24"/>
          <w:szCs w:val="24"/>
          <w:lang w:val="en-GB"/>
        </w:rPr>
        <w:t xml:space="preserve">all </w:t>
      </w:r>
      <w:r w:rsidRPr="00952851">
        <w:rPr>
          <w:rFonts w:ascii="Times New Roman" w:eastAsia="Times New Roman" w:hAnsi="Times New Roman" w:cs="Times New Roman"/>
          <w:color w:val="000000"/>
          <w:sz w:val="24"/>
          <w:szCs w:val="24"/>
          <w:lang w:val="en-GB"/>
        </w:rPr>
        <w:t>staff meetings.</w:t>
      </w:r>
    </w:p>
    <w:p w14:paraId="671AC3B3" w14:textId="77777777"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There is a no smoking policy throughout the building.</w:t>
      </w:r>
    </w:p>
    <w:p w14:paraId="08D29780" w14:textId="77777777" w:rsidR="00952851" w:rsidRPr="00952851" w:rsidRDefault="00952851" w:rsidP="003B7D13">
      <w:pPr>
        <w:numPr>
          <w:ilvl w:val="0"/>
          <w:numId w:val="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Children are made aware of health and safety issues through discussions, planned activities and routines.</w:t>
      </w:r>
    </w:p>
    <w:p w14:paraId="120ACB71"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Children's safety:</w:t>
      </w:r>
    </w:p>
    <w:p w14:paraId="432B5B88" w14:textId="4F8E486B" w:rsidR="00952851" w:rsidRPr="00952851" w:rsidRDefault="00952851" w:rsidP="003B7D13">
      <w:pPr>
        <w:numPr>
          <w:ilvl w:val="0"/>
          <w:numId w:val="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Only persons who have been checked for criminal records by an enhanced disclosure </w:t>
      </w:r>
      <w:r w:rsidR="0053662E">
        <w:rPr>
          <w:rFonts w:ascii="Times New Roman" w:eastAsia="Times New Roman" w:hAnsi="Times New Roman" w:cs="Times New Roman"/>
          <w:color w:val="000000"/>
          <w:sz w:val="24"/>
          <w:szCs w:val="24"/>
          <w:lang w:val="en-GB"/>
        </w:rPr>
        <w:t>from the Disclosure and barring service (DBS)</w:t>
      </w:r>
      <w:r w:rsidR="00F62EEA">
        <w:rPr>
          <w:rFonts w:ascii="Times New Roman" w:eastAsia="Times New Roman" w:hAnsi="Times New Roman" w:cs="Times New Roman"/>
          <w:color w:val="000000"/>
          <w:sz w:val="24"/>
          <w:szCs w:val="24"/>
          <w:lang w:val="en-GB"/>
        </w:rPr>
        <w:t xml:space="preserve"> </w:t>
      </w:r>
      <w:r w:rsidRPr="00952851">
        <w:rPr>
          <w:rFonts w:ascii="Times New Roman" w:eastAsia="Times New Roman" w:hAnsi="Times New Roman" w:cs="Times New Roman"/>
          <w:color w:val="000000"/>
          <w:sz w:val="24"/>
          <w:szCs w:val="24"/>
          <w:lang w:val="en-GB"/>
        </w:rPr>
        <w:t>have unsupervised</w:t>
      </w:r>
      <w:r w:rsidR="0053662E">
        <w:rPr>
          <w:rFonts w:ascii="Times New Roman" w:eastAsia="Times New Roman" w:hAnsi="Times New Roman" w:cs="Times New Roman"/>
          <w:color w:val="000000"/>
          <w:sz w:val="24"/>
          <w:szCs w:val="24"/>
          <w:lang w:val="en-GB"/>
        </w:rPr>
        <w:t xml:space="preserve"> access to the children.</w:t>
      </w:r>
    </w:p>
    <w:p w14:paraId="7163540F" w14:textId="77777777" w:rsidR="0053662E" w:rsidRPr="0053662E" w:rsidRDefault="00952851" w:rsidP="003B7D13">
      <w:pPr>
        <w:numPr>
          <w:ilvl w:val="0"/>
          <w:numId w:val="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children are supervised by adults at all times.</w:t>
      </w:r>
    </w:p>
    <w:p w14:paraId="0A9CB39F" w14:textId="03CA5B61" w:rsidR="00A14C7B" w:rsidRPr="00667B36" w:rsidRDefault="00F62EEA" w:rsidP="003B7D13">
      <w:pPr>
        <w:numPr>
          <w:ilvl w:val="0"/>
          <w:numId w:val="4"/>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952851" w:rsidRPr="00952851">
        <w:rPr>
          <w:rFonts w:ascii="Times New Roman" w:eastAsia="Times New Roman" w:hAnsi="Times New Roman" w:cs="Times New Roman"/>
          <w:color w:val="000000"/>
          <w:sz w:val="24"/>
          <w:szCs w:val="24"/>
          <w:lang w:val="en-GB"/>
        </w:rPr>
        <w:t>t</w:t>
      </w:r>
      <w:r>
        <w:rPr>
          <w:rFonts w:ascii="Times New Roman" w:eastAsia="Times New Roman" w:hAnsi="Times New Roman" w:cs="Times New Roman"/>
          <w:color w:val="000000"/>
          <w:sz w:val="24"/>
          <w:szCs w:val="24"/>
          <w:lang w:val="en-GB"/>
        </w:rPr>
        <w:t xml:space="preserve"> least three adults are present at every session regardless of how many children are present.</w:t>
      </w:r>
    </w:p>
    <w:p w14:paraId="38A38B17" w14:textId="77777777" w:rsidR="00952851" w:rsidRPr="00952851" w:rsidRDefault="00952851" w:rsidP="004A5014">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rPr>
        <w:t>Security:</w:t>
      </w:r>
      <w:r w:rsidR="004A5014">
        <w:rPr>
          <w:rFonts w:ascii="Times New Roman" w:eastAsia="Times New Roman" w:hAnsi="Times New Roman" w:cs="Times New Roman"/>
          <w:b/>
          <w:bCs/>
          <w:color w:val="000000"/>
          <w:sz w:val="24"/>
          <w:szCs w:val="24"/>
        </w:rPr>
        <w:t xml:space="preserve">   </w:t>
      </w:r>
    </w:p>
    <w:p w14:paraId="751BD143" w14:textId="77777777" w:rsidR="00952851" w:rsidRPr="00952851" w:rsidRDefault="00952851"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A member of staff </w:t>
      </w:r>
      <w:r w:rsidR="00837008">
        <w:rPr>
          <w:rFonts w:ascii="Times New Roman" w:eastAsia="Times New Roman" w:hAnsi="Times New Roman" w:cs="Times New Roman"/>
          <w:color w:val="000000"/>
          <w:sz w:val="24"/>
          <w:szCs w:val="24"/>
          <w:lang w:val="en-GB"/>
        </w:rPr>
        <w:t>greets the parents when</w:t>
      </w:r>
      <w:r w:rsidRPr="00952851">
        <w:rPr>
          <w:rFonts w:ascii="Times New Roman" w:eastAsia="Times New Roman" w:hAnsi="Times New Roman" w:cs="Times New Roman"/>
          <w:color w:val="000000"/>
          <w:sz w:val="24"/>
          <w:szCs w:val="24"/>
          <w:lang w:val="en-GB"/>
        </w:rPr>
        <w:t xml:space="preserve"> children are being dropped off and collected</w:t>
      </w:r>
      <w:r w:rsidR="00837008">
        <w:rPr>
          <w:rFonts w:ascii="Times New Roman" w:eastAsia="Times New Roman" w:hAnsi="Times New Roman" w:cs="Times New Roman"/>
          <w:color w:val="000000"/>
          <w:sz w:val="24"/>
          <w:szCs w:val="24"/>
          <w:lang w:val="en-GB"/>
        </w:rPr>
        <w:t>, to</w:t>
      </w:r>
      <w:r w:rsidRPr="00952851">
        <w:rPr>
          <w:rFonts w:ascii="Times New Roman" w:eastAsia="Times New Roman" w:hAnsi="Times New Roman" w:cs="Times New Roman"/>
          <w:color w:val="000000"/>
          <w:sz w:val="24"/>
          <w:szCs w:val="24"/>
          <w:lang w:val="en-GB"/>
        </w:rPr>
        <w:t xml:space="preserve"> ensure the safe arrival and departure of children. </w:t>
      </w:r>
    </w:p>
    <w:p w14:paraId="4737E45C" w14:textId="3573DC98" w:rsidR="00952851" w:rsidRPr="00952851" w:rsidRDefault="00786F05"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Daily registers are completed electronically via Tapestry and the</w:t>
      </w:r>
      <w:r w:rsidR="00952851" w:rsidRPr="00952851">
        <w:rPr>
          <w:rFonts w:ascii="Times New Roman" w:eastAsia="Times New Roman" w:hAnsi="Times New Roman" w:cs="Times New Roman"/>
          <w:color w:val="000000"/>
          <w:sz w:val="24"/>
          <w:szCs w:val="24"/>
          <w:lang w:val="en-GB"/>
        </w:rPr>
        <w:t xml:space="preserve"> times of the children's arrivals and depar</w:t>
      </w:r>
      <w:r w:rsidR="00685FFA">
        <w:rPr>
          <w:rFonts w:ascii="Times New Roman" w:eastAsia="Times New Roman" w:hAnsi="Times New Roman" w:cs="Times New Roman"/>
          <w:color w:val="000000"/>
          <w:sz w:val="24"/>
          <w:szCs w:val="24"/>
          <w:lang w:val="en-GB"/>
        </w:rPr>
        <w:t>tures are recorded o</w:t>
      </w:r>
      <w:r w:rsidR="00D7163E">
        <w:rPr>
          <w:rFonts w:ascii="Times New Roman" w:eastAsia="Times New Roman" w:hAnsi="Times New Roman" w:cs="Times New Roman"/>
          <w:color w:val="000000"/>
          <w:sz w:val="24"/>
          <w:szCs w:val="24"/>
          <w:lang w:val="en-GB"/>
        </w:rPr>
        <w:t>n this.</w:t>
      </w:r>
      <w:r w:rsidR="00952851" w:rsidRPr="00952851">
        <w:rPr>
          <w:rFonts w:ascii="Times New Roman" w:eastAsia="Times New Roman" w:hAnsi="Times New Roman" w:cs="Times New Roman"/>
          <w:color w:val="000000"/>
          <w:sz w:val="24"/>
          <w:szCs w:val="24"/>
          <w:lang w:val="en-GB"/>
        </w:rPr>
        <w:t xml:space="preserve"> </w:t>
      </w:r>
    </w:p>
    <w:p w14:paraId="4640825A" w14:textId="77777777" w:rsidR="00952851" w:rsidRPr="00952851" w:rsidRDefault="00952851"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Visitors are asked to sign in and out in the visitor’s book.</w:t>
      </w:r>
    </w:p>
    <w:p w14:paraId="33D583DF" w14:textId="25ECFDFA" w:rsidR="00952851" w:rsidRDefault="00952851"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The doors </w:t>
      </w:r>
      <w:r w:rsidR="00B609F6">
        <w:rPr>
          <w:rFonts w:ascii="Times New Roman" w:eastAsia="Times New Roman" w:hAnsi="Times New Roman" w:cs="Times New Roman"/>
          <w:color w:val="000000"/>
          <w:sz w:val="24"/>
          <w:szCs w:val="24"/>
          <w:lang w:val="en-GB"/>
        </w:rPr>
        <w:t xml:space="preserve">and garden gates </w:t>
      </w:r>
      <w:r w:rsidRPr="00952851">
        <w:rPr>
          <w:rFonts w:ascii="Times New Roman" w:eastAsia="Times New Roman" w:hAnsi="Times New Roman" w:cs="Times New Roman"/>
          <w:color w:val="000000"/>
          <w:sz w:val="24"/>
          <w:szCs w:val="24"/>
          <w:lang w:val="en-GB"/>
        </w:rPr>
        <w:t>are kept locked during sessions to prevent unauthorised access to our premises and to prevent children from leaving our premises unnoticed.</w:t>
      </w:r>
    </w:p>
    <w:p w14:paraId="2130DF4D" w14:textId="20F267C0" w:rsidR="0053662E" w:rsidRPr="00952851" w:rsidRDefault="0053662E"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The security</w:t>
      </w:r>
      <w:r w:rsidR="00B609F6">
        <w:rPr>
          <w:rFonts w:ascii="Times New Roman" w:eastAsia="Times New Roman" w:hAnsi="Times New Roman" w:cs="Times New Roman"/>
          <w:color w:val="000000"/>
          <w:sz w:val="24"/>
          <w:szCs w:val="24"/>
          <w:lang w:val="en-GB"/>
        </w:rPr>
        <w:t xml:space="preserve"> code on our main access</w:t>
      </w:r>
      <w:r w:rsidR="002C7F63">
        <w:rPr>
          <w:rFonts w:ascii="Times New Roman" w:eastAsia="Times New Roman" w:hAnsi="Times New Roman" w:cs="Times New Roman"/>
          <w:color w:val="000000"/>
          <w:sz w:val="24"/>
          <w:szCs w:val="24"/>
          <w:lang w:val="en-GB"/>
        </w:rPr>
        <w:t xml:space="preserve"> door is only known to </w:t>
      </w:r>
      <w:r w:rsidR="00786F05">
        <w:rPr>
          <w:rFonts w:ascii="Times New Roman" w:eastAsia="Times New Roman" w:hAnsi="Times New Roman" w:cs="Times New Roman"/>
          <w:color w:val="000000"/>
          <w:sz w:val="24"/>
          <w:szCs w:val="24"/>
          <w:lang w:val="en-GB"/>
        </w:rPr>
        <w:t>regular</w:t>
      </w:r>
      <w:r w:rsidR="00B609F6">
        <w:rPr>
          <w:rFonts w:ascii="Times New Roman" w:eastAsia="Times New Roman" w:hAnsi="Times New Roman" w:cs="Times New Roman"/>
          <w:color w:val="000000"/>
          <w:sz w:val="24"/>
          <w:szCs w:val="24"/>
          <w:lang w:val="en-GB"/>
        </w:rPr>
        <w:t xml:space="preserve"> members of staff</w:t>
      </w:r>
      <w:r w:rsidR="00786F05">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If there is suspicion that any unauthorised person has knowledge of the code, it must be changed immediately. The code c</w:t>
      </w:r>
      <w:r w:rsidR="00DD4818">
        <w:rPr>
          <w:rFonts w:ascii="Times New Roman" w:eastAsia="Times New Roman" w:hAnsi="Times New Roman" w:cs="Times New Roman"/>
          <w:color w:val="000000"/>
          <w:sz w:val="24"/>
          <w:szCs w:val="24"/>
          <w:lang w:val="en-GB"/>
        </w:rPr>
        <w:t>an only be changed by a Manager.</w:t>
      </w:r>
    </w:p>
    <w:p w14:paraId="6AF345EA" w14:textId="77777777" w:rsidR="00952851" w:rsidRPr="00952851" w:rsidRDefault="00952851" w:rsidP="003B7D13">
      <w:pPr>
        <w:numPr>
          <w:ilvl w:val="0"/>
          <w:numId w:val="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 personal possessions of staff and volunteers are securely stored during pre-school sessions.</w:t>
      </w:r>
    </w:p>
    <w:p w14:paraId="11CE2403" w14:textId="77777777" w:rsidR="00952851" w:rsidRPr="00952851" w:rsidRDefault="004A5014"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D</w:t>
      </w:r>
      <w:r w:rsidR="00952851" w:rsidRPr="00952851">
        <w:rPr>
          <w:rFonts w:ascii="Times New Roman" w:eastAsia="Times New Roman" w:hAnsi="Times New Roman" w:cs="Times New Roman"/>
          <w:b/>
          <w:bCs/>
          <w:color w:val="000000"/>
          <w:sz w:val="24"/>
          <w:szCs w:val="24"/>
        </w:rPr>
        <w:t>oors and floors:</w:t>
      </w:r>
    </w:p>
    <w:p w14:paraId="2C484043" w14:textId="77777777" w:rsidR="00952851" w:rsidRPr="00952851" w:rsidRDefault="00952851" w:rsidP="003B7D13">
      <w:pPr>
        <w:numPr>
          <w:ilvl w:val="0"/>
          <w:numId w:val="6"/>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take precautions to prevent children's fingers from being trapped in door</w:t>
      </w:r>
      <w:r w:rsidR="00A14C7B" w:rsidRPr="00A14C7B">
        <w:rPr>
          <w:rFonts w:ascii="Times New Roman" w:eastAsia="Times New Roman" w:hAnsi="Times New Roman" w:cs="Times New Roman"/>
          <w:color w:val="000000"/>
          <w:sz w:val="24"/>
          <w:szCs w:val="24"/>
          <w:lang w:val="en-GB"/>
        </w:rPr>
        <w:t>s</w:t>
      </w:r>
      <w:r w:rsidRPr="00952851">
        <w:rPr>
          <w:rFonts w:ascii="Times New Roman" w:eastAsia="Times New Roman" w:hAnsi="Times New Roman" w:cs="Times New Roman"/>
          <w:color w:val="000000"/>
          <w:sz w:val="24"/>
          <w:szCs w:val="24"/>
          <w:lang w:val="en-GB"/>
        </w:rPr>
        <w:t>.</w:t>
      </w:r>
    </w:p>
    <w:p w14:paraId="6AD61484" w14:textId="77777777" w:rsidR="00952851" w:rsidRPr="00952851" w:rsidRDefault="00952851" w:rsidP="003B7D13">
      <w:pPr>
        <w:numPr>
          <w:ilvl w:val="0"/>
          <w:numId w:val="6"/>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floors are checked daily to ensure they are clean and not uneven or damaged.</w:t>
      </w:r>
    </w:p>
    <w:p w14:paraId="31DE056A"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Kitchen</w:t>
      </w:r>
      <w:r w:rsidR="004A5014">
        <w:rPr>
          <w:rFonts w:ascii="Times New Roman" w:eastAsia="Times New Roman" w:hAnsi="Times New Roman" w:cs="Times New Roman"/>
          <w:b/>
          <w:bCs/>
          <w:color w:val="000000"/>
          <w:sz w:val="24"/>
          <w:szCs w:val="24"/>
        </w:rPr>
        <w:t xml:space="preserve"> Area</w:t>
      </w:r>
      <w:r w:rsidRPr="00952851">
        <w:rPr>
          <w:rFonts w:ascii="Times New Roman" w:eastAsia="Times New Roman" w:hAnsi="Times New Roman" w:cs="Times New Roman"/>
          <w:b/>
          <w:bCs/>
          <w:color w:val="000000"/>
          <w:sz w:val="24"/>
          <w:szCs w:val="24"/>
        </w:rPr>
        <w:t>:</w:t>
      </w:r>
    </w:p>
    <w:p w14:paraId="2D8277EB" w14:textId="77777777" w:rsidR="00952851" w:rsidRPr="00952851" w:rsidRDefault="00952851" w:rsidP="003B7D13">
      <w:pPr>
        <w:numPr>
          <w:ilvl w:val="0"/>
          <w:numId w:val="32"/>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Children do not have unsupervised access to the kitchen</w:t>
      </w:r>
      <w:r w:rsidR="004A5014">
        <w:rPr>
          <w:rFonts w:ascii="Times New Roman" w:eastAsia="Times New Roman" w:hAnsi="Times New Roman" w:cs="Times New Roman"/>
          <w:color w:val="000000"/>
          <w:sz w:val="24"/>
          <w:szCs w:val="24"/>
          <w:lang w:val="en-GB"/>
        </w:rPr>
        <w:t xml:space="preserve"> area</w:t>
      </w:r>
      <w:r w:rsidRPr="00952851">
        <w:rPr>
          <w:rFonts w:ascii="Times New Roman" w:eastAsia="Times New Roman" w:hAnsi="Times New Roman" w:cs="Times New Roman"/>
          <w:color w:val="000000"/>
          <w:sz w:val="24"/>
          <w:szCs w:val="24"/>
          <w:lang w:val="en-GB"/>
        </w:rPr>
        <w:t>.</w:t>
      </w:r>
    </w:p>
    <w:p w14:paraId="013F45FF" w14:textId="77777777" w:rsidR="00952851" w:rsidRPr="00952851" w:rsidRDefault="00952851" w:rsidP="003B7D13">
      <w:pPr>
        <w:numPr>
          <w:ilvl w:val="0"/>
          <w:numId w:val="32"/>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surfaces are clean and non-porous.</w:t>
      </w:r>
    </w:p>
    <w:p w14:paraId="736CF005" w14:textId="77777777" w:rsidR="00952851" w:rsidRPr="00952851" w:rsidRDefault="00952851" w:rsidP="003B7D13">
      <w:pPr>
        <w:numPr>
          <w:ilvl w:val="0"/>
          <w:numId w:val="32"/>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There are separate facilities for hand-washing and for washing up.</w:t>
      </w:r>
    </w:p>
    <w:p w14:paraId="3F75C1B8" w14:textId="77777777" w:rsidR="00483DCB" w:rsidRDefault="00952851" w:rsidP="00483DCB">
      <w:pPr>
        <w:numPr>
          <w:ilvl w:val="0"/>
          <w:numId w:val="32"/>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Cleaning materials and other dangerous materials are</w:t>
      </w:r>
      <w:r w:rsidR="00483DCB">
        <w:rPr>
          <w:rFonts w:ascii="Times New Roman" w:eastAsia="Times New Roman" w:hAnsi="Times New Roman" w:cs="Times New Roman"/>
          <w:color w:val="000000"/>
          <w:sz w:val="24"/>
          <w:szCs w:val="24"/>
          <w:lang w:val="en-GB"/>
        </w:rPr>
        <w:t xml:space="preserve"> stored out of children's reach</w:t>
      </w:r>
    </w:p>
    <w:p w14:paraId="16B7F35E" w14:textId="23958843" w:rsidR="00952851" w:rsidRPr="00483DCB" w:rsidRDefault="00952851" w:rsidP="00483DCB">
      <w:pPr>
        <w:numPr>
          <w:ilvl w:val="0"/>
          <w:numId w:val="32"/>
        </w:numPr>
        <w:spacing w:before="100" w:beforeAutospacing="1" w:after="0" w:line="240" w:lineRule="auto"/>
        <w:rPr>
          <w:rFonts w:ascii="Times New Roman" w:eastAsia="Times New Roman" w:hAnsi="Times New Roman" w:cs="Times New Roman"/>
          <w:color w:val="000000"/>
          <w:sz w:val="24"/>
          <w:szCs w:val="24"/>
          <w:lang w:val="en-GB"/>
        </w:rPr>
      </w:pPr>
      <w:r w:rsidRPr="00483DCB">
        <w:rPr>
          <w:rFonts w:ascii="Times New Roman" w:eastAsia="Times New Roman" w:hAnsi="Times New Roman" w:cs="Times New Roman"/>
          <w:color w:val="000000"/>
          <w:sz w:val="24"/>
          <w:szCs w:val="24"/>
          <w:lang w:val="en-GB"/>
        </w:rPr>
        <w:lastRenderedPageBreak/>
        <w:t xml:space="preserve">When children take part </w:t>
      </w:r>
      <w:r w:rsidR="004A5014" w:rsidRPr="00483DCB">
        <w:rPr>
          <w:rFonts w:ascii="Times New Roman" w:eastAsia="Times New Roman" w:hAnsi="Times New Roman" w:cs="Times New Roman"/>
          <w:color w:val="000000"/>
          <w:sz w:val="24"/>
          <w:szCs w:val="24"/>
          <w:lang w:val="en-GB"/>
        </w:rPr>
        <w:t xml:space="preserve">in cooking activities, </w:t>
      </w:r>
      <w:r w:rsidRPr="00483DCB">
        <w:rPr>
          <w:rFonts w:ascii="Times New Roman" w:eastAsia="Times New Roman" w:hAnsi="Times New Roman" w:cs="Times New Roman"/>
          <w:color w:val="000000"/>
          <w:sz w:val="24"/>
          <w:szCs w:val="24"/>
          <w:lang w:val="en-GB"/>
        </w:rPr>
        <w:t>they:</w:t>
      </w:r>
    </w:p>
    <w:p w14:paraId="2A00193E" w14:textId="77777777" w:rsidR="00754476" w:rsidRPr="00667B36" w:rsidRDefault="00952851" w:rsidP="00483DCB">
      <w:pPr>
        <w:pStyle w:val="ListParagraph"/>
        <w:numPr>
          <w:ilvl w:val="0"/>
          <w:numId w:val="37"/>
        </w:numPr>
        <w:spacing w:before="100" w:beforeAutospacing="1" w:after="0" w:line="240" w:lineRule="auto"/>
        <w:rPr>
          <w:rFonts w:ascii="Times New Roman" w:eastAsia="Times New Roman" w:hAnsi="Times New Roman" w:cs="Times New Roman"/>
          <w:color w:val="000000"/>
          <w:sz w:val="24"/>
          <w:szCs w:val="24"/>
          <w:lang w:val="en-GB"/>
        </w:rPr>
      </w:pPr>
      <w:r w:rsidRPr="00667B36">
        <w:rPr>
          <w:rFonts w:ascii="Times New Roman" w:eastAsia="Times New Roman" w:hAnsi="Times New Roman" w:cs="Times New Roman"/>
          <w:color w:val="000000"/>
          <w:sz w:val="24"/>
          <w:szCs w:val="24"/>
          <w:lang w:val="en-GB"/>
        </w:rPr>
        <w:t>are supervised at all time</w:t>
      </w:r>
      <w:r w:rsidR="00754476" w:rsidRPr="00667B36">
        <w:rPr>
          <w:rFonts w:ascii="Times New Roman" w:eastAsia="Times New Roman" w:hAnsi="Times New Roman" w:cs="Times New Roman"/>
          <w:color w:val="000000"/>
          <w:sz w:val="24"/>
          <w:szCs w:val="24"/>
          <w:lang w:val="en-GB"/>
        </w:rPr>
        <w:t>s</w:t>
      </w:r>
    </w:p>
    <w:p w14:paraId="60D52CEC" w14:textId="59A71C70" w:rsidR="00952851" w:rsidRPr="00667B36" w:rsidRDefault="00952851" w:rsidP="00483DCB">
      <w:pPr>
        <w:pStyle w:val="ListParagraph"/>
        <w:numPr>
          <w:ilvl w:val="0"/>
          <w:numId w:val="37"/>
        </w:numPr>
        <w:spacing w:before="100" w:beforeAutospacing="1" w:after="0" w:line="240" w:lineRule="auto"/>
        <w:rPr>
          <w:rFonts w:ascii="Times New Roman" w:eastAsia="Times New Roman" w:hAnsi="Times New Roman" w:cs="Times New Roman"/>
          <w:color w:val="000000"/>
          <w:sz w:val="24"/>
          <w:szCs w:val="24"/>
          <w:lang w:val="en-GB"/>
        </w:rPr>
      </w:pPr>
      <w:r w:rsidRPr="00667B36">
        <w:rPr>
          <w:rFonts w:ascii="Times New Roman" w:eastAsia="Times New Roman" w:hAnsi="Times New Roman" w:cs="Times New Roman"/>
          <w:color w:val="000000"/>
          <w:sz w:val="24"/>
          <w:szCs w:val="24"/>
          <w:lang w:val="en-GB"/>
        </w:rPr>
        <w:t xml:space="preserve">are kept away </w:t>
      </w:r>
      <w:r w:rsidR="00483DCB">
        <w:rPr>
          <w:rFonts w:ascii="Times New Roman" w:eastAsia="Times New Roman" w:hAnsi="Times New Roman" w:cs="Times New Roman"/>
          <w:color w:val="000000"/>
          <w:sz w:val="24"/>
          <w:szCs w:val="24"/>
          <w:lang w:val="en-GB"/>
        </w:rPr>
        <w:t>from hot surfaces and hot water</w:t>
      </w:r>
    </w:p>
    <w:p w14:paraId="6D294BEC" w14:textId="77777777" w:rsidR="00952851" w:rsidRPr="00667B36" w:rsidRDefault="00952851" w:rsidP="00483DCB">
      <w:pPr>
        <w:pStyle w:val="ListParagraph"/>
        <w:numPr>
          <w:ilvl w:val="0"/>
          <w:numId w:val="37"/>
        </w:numPr>
        <w:spacing w:before="100" w:beforeAutospacing="1" w:after="0" w:line="240" w:lineRule="auto"/>
        <w:rPr>
          <w:rFonts w:ascii="Times New Roman" w:eastAsia="Times New Roman" w:hAnsi="Times New Roman" w:cs="Times New Roman"/>
          <w:color w:val="000000"/>
          <w:sz w:val="24"/>
          <w:szCs w:val="24"/>
          <w:lang w:val="en-GB"/>
        </w:rPr>
      </w:pPr>
      <w:r w:rsidRPr="00667B36">
        <w:rPr>
          <w:rFonts w:ascii="Times New Roman" w:eastAsia="Times New Roman" w:hAnsi="Times New Roman" w:cs="Times New Roman"/>
          <w:color w:val="000000"/>
          <w:sz w:val="24"/>
          <w:szCs w:val="24"/>
          <w:lang w:val="en-GB"/>
        </w:rPr>
        <w:t>do not have unsupervised access to electrical equipment.</w:t>
      </w:r>
    </w:p>
    <w:p w14:paraId="6452960B" w14:textId="77777777" w:rsidR="00952851" w:rsidRPr="00952851" w:rsidRDefault="004A5014"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Electrical</w:t>
      </w:r>
      <w:r w:rsidR="00952851" w:rsidRPr="00952851">
        <w:rPr>
          <w:rFonts w:ascii="Times New Roman" w:eastAsia="Times New Roman" w:hAnsi="Times New Roman" w:cs="Times New Roman"/>
          <w:b/>
          <w:bCs/>
          <w:color w:val="000000"/>
          <w:sz w:val="24"/>
          <w:szCs w:val="24"/>
        </w:rPr>
        <w:t xml:space="preserve"> equipment:</w:t>
      </w:r>
    </w:p>
    <w:p w14:paraId="4F5300D5" w14:textId="77777777" w:rsidR="00952851" w:rsidRPr="00952851" w:rsidRDefault="004A5014" w:rsidP="003B7D13">
      <w:pPr>
        <w:numPr>
          <w:ilvl w:val="0"/>
          <w:numId w:val="8"/>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All electrical </w:t>
      </w:r>
      <w:r w:rsidR="00952851" w:rsidRPr="00952851">
        <w:rPr>
          <w:rFonts w:ascii="Times New Roman" w:eastAsia="Times New Roman" w:hAnsi="Times New Roman" w:cs="Times New Roman"/>
          <w:color w:val="000000"/>
          <w:sz w:val="24"/>
          <w:szCs w:val="24"/>
          <w:lang w:val="en-GB"/>
        </w:rPr>
        <w:t xml:space="preserve">equipment conforms to safety requirements and is checked regularly. </w:t>
      </w:r>
    </w:p>
    <w:p w14:paraId="3E53C73E" w14:textId="77777777" w:rsidR="00952851" w:rsidRPr="00952851" w:rsidRDefault="00952851" w:rsidP="003B7D13">
      <w:pPr>
        <w:numPr>
          <w:ilvl w:val="0"/>
          <w:numId w:val="8"/>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Radiators, electric sockets, wires and leads are properly guarded and the children are taught not to touch them.</w:t>
      </w:r>
    </w:p>
    <w:p w14:paraId="2F0F6386" w14:textId="77777777" w:rsidR="00952851" w:rsidRPr="00952851" w:rsidRDefault="00952851" w:rsidP="003B7D13">
      <w:pPr>
        <w:numPr>
          <w:ilvl w:val="0"/>
          <w:numId w:val="8"/>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There are sufficient sockets to prevent overloading.</w:t>
      </w:r>
    </w:p>
    <w:p w14:paraId="7C69E8E3" w14:textId="77777777" w:rsidR="00952851" w:rsidRPr="00952851" w:rsidRDefault="00952851" w:rsidP="003B7D13">
      <w:pPr>
        <w:numPr>
          <w:ilvl w:val="0"/>
          <w:numId w:val="8"/>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Lighting and ventilation is adequate in all areas including storage areas.</w:t>
      </w:r>
    </w:p>
    <w:p w14:paraId="06184B2C"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Storage:</w:t>
      </w:r>
    </w:p>
    <w:p w14:paraId="6D089074" w14:textId="77777777" w:rsidR="00952851" w:rsidRPr="00952851" w:rsidRDefault="00952851" w:rsidP="00952851">
      <w:pPr>
        <w:numPr>
          <w:ilvl w:val="0"/>
          <w:numId w:val="9"/>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All resources and materials which children select are stored safely. </w:t>
      </w:r>
    </w:p>
    <w:p w14:paraId="7C9A9831" w14:textId="77777777" w:rsidR="00952851" w:rsidRPr="00952851" w:rsidRDefault="00952851" w:rsidP="00952851">
      <w:pPr>
        <w:numPr>
          <w:ilvl w:val="0"/>
          <w:numId w:val="9"/>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equipment and resources are stored or stacked safely to prevent them accidentally falling or collapsing.</w:t>
      </w:r>
    </w:p>
    <w:p w14:paraId="51CD78ED"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Outdoor area:</w:t>
      </w:r>
    </w:p>
    <w:p w14:paraId="52A4EFF1" w14:textId="77777777" w:rsidR="00952851" w:rsidRPr="00952851" w:rsidRDefault="00952851" w:rsidP="00952851">
      <w:pPr>
        <w:numPr>
          <w:ilvl w:val="0"/>
          <w:numId w:val="10"/>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 Our outdoor area is checked for safety</w:t>
      </w:r>
      <w:r w:rsidR="004A5014">
        <w:rPr>
          <w:rFonts w:ascii="Times New Roman" w:eastAsia="Times New Roman" w:hAnsi="Times New Roman" w:cs="Times New Roman"/>
          <w:color w:val="000000"/>
          <w:sz w:val="24"/>
          <w:szCs w:val="24"/>
          <w:lang w:val="en-GB"/>
        </w:rPr>
        <w:t xml:space="preserve"> and secured daily by fencing. It is </w:t>
      </w:r>
      <w:r w:rsidRPr="00952851">
        <w:rPr>
          <w:rFonts w:ascii="Times New Roman" w:eastAsia="Times New Roman" w:hAnsi="Times New Roman" w:cs="Times New Roman"/>
          <w:color w:val="000000"/>
          <w:sz w:val="24"/>
          <w:szCs w:val="24"/>
          <w:lang w:val="en-GB"/>
        </w:rPr>
        <w:t xml:space="preserve">cleared of rubbish </w:t>
      </w:r>
      <w:r w:rsidR="004A5014">
        <w:rPr>
          <w:rFonts w:ascii="Times New Roman" w:eastAsia="Times New Roman" w:hAnsi="Times New Roman" w:cs="Times New Roman"/>
          <w:color w:val="000000"/>
          <w:sz w:val="24"/>
          <w:szCs w:val="24"/>
          <w:lang w:val="en-GB"/>
        </w:rPr>
        <w:t xml:space="preserve">and checked for signs of animal deposits </w:t>
      </w:r>
      <w:r w:rsidRPr="00952851">
        <w:rPr>
          <w:rFonts w:ascii="Times New Roman" w:eastAsia="Times New Roman" w:hAnsi="Times New Roman" w:cs="Times New Roman"/>
          <w:color w:val="000000"/>
          <w:sz w:val="24"/>
          <w:szCs w:val="24"/>
          <w:lang w:val="en-GB"/>
        </w:rPr>
        <w:t>before it is used.</w:t>
      </w:r>
    </w:p>
    <w:p w14:paraId="1C95D435" w14:textId="77777777" w:rsidR="00952851" w:rsidRPr="00952851" w:rsidRDefault="00952851" w:rsidP="00952851">
      <w:pPr>
        <w:numPr>
          <w:ilvl w:val="0"/>
          <w:numId w:val="10"/>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outdoor activities are supervised at all times.</w:t>
      </w:r>
    </w:p>
    <w:p w14:paraId="3AFABF0F" w14:textId="77777777" w:rsidR="00952851" w:rsidRDefault="00952851" w:rsidP="00952851">
      <w:pPr>
        <w:numPr>
          <w:ilvl w:val="0"/>
          <w:numId w:val="10"/>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Adults and children are alerted to the dangers of poisonous plants.</w:t>
      </w:r>
    </w:p>
    <w:p w14:paraId="40807911" w14:textId="77777777" w:rsidR="00667B36" w:rsidRPr="00667B36" w:rsidRDefault="00667B36" w:rsidP="00667B36">
      <w:pPr>
        <w:pStyle w:val="ListParagraph"/>
        <w:numPr>
          <w:ilvl w:val="0"/>
          <w:numId w:val="10"/>
        </w:numPr>
        <w:spacing w:before="100" w:beforeAutospacing="1" w:after="0" w:line="240" w:lineRule="auto"/>
        <w:rPr>
          <w:rFonts w:ascii="Times New Roman" w:eastAsia="Times New Roman" w:hAnsi="Times New Roman" w:cs="Times New Roman"/>
          <w:color w:val="000000"/>
          <w:sz w:val="24"/>
          <w:szCs w:val="24"/>
          <w:lang w:val="en-GB"/>
        </w:rPr>
      </w:pPr>
      <w:r w:rsidRPr="00667B36">
        <w:rPr>
          <w:rFonts w:ascii="Times New Roman" w:eastAsia="Times New Roman" w:hAnsi="Times New Roman" w:cs="Times New Roman"/>
          <w:color w:val="000000"/>
          <w:sz w:val="24"/>
          <w:szCs w:val="24"/>
          <w:lang w:val="en-GB"/>
        </w:rPr>
        <w:t>We request that children do not wear open-toe shoes to pre-school as these can cause injury and accidents during physical activities, especially those which take place outside.</w:t>
      </w:r>
    </w:p>
    <w:p w14:paraId="1BB15A1E"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lang w:val="en-GB"/>
        </w:rPr>
        <w:t>Sun protection</w:t>
      </w:r>
    </w:p>
    <w:p w14:paraId="7DDAFBAC" w14:textId="476DD542" w:rsidR="00952851" w:rsidRPr="00E4689F" w:rsidRDefault="00952851" w:rsidP="003B7D13">
      <w:pPr>
        <w:numPr>
          <w:ilvl w:val="0"/>
          <w:numId w:val="11"/>
        </w:numPr>
        <w:spacing w:before="100" w:beforeAutospacing="1" w:after="0" w:line="240" w:lineRule="auto"/>
        <w:rPr>
          <w:rFonts w:ascii="Times New Roman" w:eastAsia="Times New Roman" w:hAnsi="Times New Roman" w:cs="Times New Roman"/>
          <w:color w:val="000000"/>
          <w:sz w:val="24"/>
          <w:szCs w:val="24"/>
          <w:lang w:val="en-GB"/>
        </w:rPr>
      </w:pPr>
      <w:r w:rsidRPr="00E4689F">
        <w:rPr>
          <w:rFonts w:ascii="Times New Roman" w:eastAsia="Times New Roman" w:hAnsi="Times New Roman" w:cs="Times New Roman"/>
          <w:color w:val="000000"/>
          <w:sz w:val="24"/>
          <w:szCs w:val="24"/>
          <w:lang w:val="en-GB"/>
        </w:rPr>
        <w:t>It is parent’s responsibility to ensure that their child is adequately protected fro</w:t>
      </w:r>
      <w:r w:rsidR="00754476" w:rsidRPr="00E4689F">
        <w:rPr>
          <w:rFonts w:ascii="Times New Roman" w:eastAsia="Times New Roman" w:hAnsi="Times New Roman" w:cs="Times New Roman"/>
          <w:color w:val="000000"/>
          <w:sz w:val="24"/>
          <w:szCs w:val="24"/>
          <w:lang w:val="en-GB"/>
        </w:rPr>
        <w:t>m the sun by applying</w:t>
      </w:r>
      <w:r w:rsidRPr="00E4689F">
        <w:rPr>
          <w:rFonts w:ascii="Times New Roman" w:eastAsia="Times New Roman" w:hAnsi="Times New Roman" w:cs="Times New Roman"/>
          <w:color w:val="000000"/>
          <w:sz w:val="24"/>
          <w:szCs w:val="24"/>
          <w:lang w:val="en-GB"/>
        </w:rPr>
        <w:t xml:space="preserve"> sunscreen before</w:t>
      </w:r>
      <w:r w:rsidR="00E4689F" w:rsidRPr="00E4689F">
        <w:rPr>
          <w:rFonts w:ascii="Times New Roman" w:eastAsia="Times New Roman" w:hAnsi="Times New Roman" w:cs="Times New Roman"/>
          <w:color w:val="000000"/>
          <w:sz w:val="24"/>
          <w:szCs w:val="24"/>
          <w:lang w:val="en-GB"/>
        </w:rPr>
        <w:t xml:space="preserve"> attending a</w:t>
      </w:r>
      <w:r w:rsidR="004A5014" w:rsidRPr="00E4689F">
        <w:rPr>
          <w:rFonts w:ascii="Times New Roman" w:eastAsia="Times New Roman" w:hAnsi="Times New Roman" w:cs="Times New Roman"/>
          <w:color w:val="000000"/>
          <w:sz w:val="24"/>
          <w:szCs w:val="24"/>
          <w:lang w:val="en-GB"/>
        </w:rPr>
        <w:t xml:space="preserve"> preschool</w:t>
      </w:r>
      <w:r w:rsidR="00E4689F" w:rsidRPr="00E4689F">
        <w:rPr>
          <w:rFonts w:ascii="Times New Roman" w:eastAsia="Times New Roman" w:hAnsi="Times New Roman" w:cs="Times New Roman"/>
          <w:color w:val="000000"/>
          <w:sz w:val="24"/>
          <w:szCs w:val="24"/>
          <w:lang w:val="en-GB"/>
        </w:rPr>
        <w:t xml:space="preserve"> session,</w:t>
      </w:r>
      <w:r w:rsidR="004A5014" w:rsidRPr="00E4689F">
        <w:rPr>
          <w:rFonts w:ascii="Times New Roman" w:eastAsia="Times New Roman" w:hAnsi="Times New Roman" w:cs="Times New Roman"/>
          <w:color w:val="000000"/>
          <w:sz w:val="24"/>
          <w:szCs w:val="24"/>
          <w:lang w:val="en-GB"/>
        </w:rPr>
        <w:t xml:space="preserve"> </w:t>
      </w:r>
      <w:r w:rsidR="00E4689F">
        <w:rPr>
          <w:rFonts w:ascii="Times New Roman" w:eastAsia="Times New Roman" w:hAnsi="Times New Roman" w:cs="Times New Roman"/>
          <w:color w:val="000000"/>
          <w:sz w:val="24"/>
          <w:szCs w:val="24"/>
          <w:lang w:val="en-GB"/>
        </w:rPr>
        <w:t>sun cream can only be reapplied during session by a member of staff if a</w:t>
      </w:r>
      <w:r w:rsidR="00483DCB">
        <w:rPr>
          <w:rFonts w:ascii="Times New Roman" w:eastAsia="Times New Roman" w:hAnsi="Times New Roman" w:cs="Times New Roman"/>
          <w:color w:val="000000"/>
          <w:sz w:val="24"/>
          <w:szCs w:val="24"/>
          <w:lang w:val="en-GB"/>
        </w:rPr>
        <w:t xml:space="preserve"> consent has been obtained from</w:t>
      </w:r>
      <w:r w:rsidR="00E4689F">
        <w:rPr>
          <w:rFonts w:ascii="Times New Roman" w:eastAsia="Times New Roman" w:hAnsi="Times New Roman" w:cs="Times New Roman"/>
          <w:color w:val="000000"/>
          <w:sz w:val="24"/>
          <w:szCs w:val="24"/>
          <w:lang w:val="en-GB"/>
        </w:rPr>
        <w:t xml:space="preserve"> the parent/carer.</w:t>
      </w:r>
    </w:p>
    <w:p w14:paraId="54F60053" w14:textId="77777777" w:rsidR="00754476" w:rsidRDefault="00952851" w:rsidP="003B7D13">
      <w:pPr>
        <w:numPr>
          <w:ilvl w:val="0"/>
          <w:numId w:val="11"/>
        </w:numPr>
        <w:spacing w:before="100" w:beforeAutospacing="1" w:after="0" w:line="240" w:lineRule="auto"/>
        <w:rPr>
          <w:rFonts w:ascii="Times New Roman" w:eastAsia="Times New Roman" w:hAnsi="Times New Roman" w:cs="Times New Roman"/>
          <w:color w:val="000000"/>
          <w:sz w:val="24"/>
          <w:szCs w:val="24"/>
          <w:lang w:val="en-GB"/>
        </w:rPr>
      </w:pPr>
      <w:r w:rsidRPr="00E4689F">
        <w:rPr>
          <w:rFonts w:ascii="Times New Roman" w:eastAsia="Times New Roman" w:hAnsi="Times New Roman" w:cs="Times New Roman"/>
          <w:color w:val="000000"/>
          <w:sz w:val="24"/>
          <w:szCs w:val="24"/>
          <w:lang w:val="en-GB"/>
        </w:rPr>
        <w:t>We ask parents to ensure their children wea</w:t>
      </w:r>
      <w:r w:rsidR="004A5014" w:rsidRPr="00E4689F">
        <w:rPr>
          <w:rFonts w:ascii="Times New Roman" w:eastAsia="Times New Roman" w:hAnsi="Times New Roman" w:cs="Times New Roman"/>
          <w:color w:val="000000"/>
          <w:sz w:val="24"/>
          <w:szCs w:val="24"/>
          <w:lang w:val="en-GB"/>
        </w:rPr>
        <w:t>r T-shirts not sleeveless vests and we enc</w:t>
      </w:r>
      <w:r w:rsidR="00754476" w:rsidRPr="00E4689F">
        <w:rPr>
          <w:rFonts w:ascii="Times New Roman" w:eastAsia="Times New Roman" w:hAnsi="Times New Roman" w:cs="Times New Roman"/>
          <w:color w:val="000000"/>
          <w:sz w:val="24"/>
          <w:szCs w:val="24"/>
          <w:lang w:val="en-GB"/>
        </w:rPr>
        <w:t>ourage the use of sunhats. Children will be taken</w:t>
      </w:r>
      <w:r w:rsidRPr="00E4689F">
        <w:rPr>
          <w:rFonts w:ascii="Times New Roman" w:eastAsia="Times New Roman" w:hAnsi="Times New Roman" w:cs="Times New Roman"/>
          <w:color w:val="000000"/>
          <w:sz w:val="24"/>
          <w:szCs w:val="24"/>
          <w:lang w:val="en-GB"/>
        </w:rPr>
        <w:t xml:space="preserve"> indoors if they seem to be adversely affected by the heat.</w:t>
      </w:r>
    </w:p>
    <w:p w14:paraId="7C776051" w14:textId="77777777" w:rsidR="00D42281" w:rsidRDefault="00952851" w:rsidP="003B7D13">
      <w:pPr>
        <w:numPr>
          <w:ilvl w:val="0"/>
          <w:numId w:val="11"/>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site activities in the shade wherever possible</w:t>
      </w:r>
    </w:p>
    <w:p w14:paraId="0AB70069" w14:textId="77777777" w:rsidR="00952851" w:rsidRDefault="00952851" w:rsidP="003B7D13">
      <w:pPr>
        <w:numPr>
          <w:ilvl w:val="0"/>
          <w:numId w:val="11"/>
        </w:numPr>
        <w:spacing w:before="100" w:beforeAutospacing="1" w:after="0" w:line="240" w:lineRule="auto"/>
        <w:rPr>
          <w:rFonts w:ascii="Times New Roman" w:eastAsia="Times New Roman" w:hAnsi="Times New Roman" w:cs="Times New Roman"/>
          <w:color w:val="000000"/>
          <w:sz w:val="24"/>
          <w:szCs w:val="24"/>
          <w:lang w:val="en-GB"/>
        </w:rPr>
      </w:pPr>
      <w:r w:rsidRPr="00D42281">
        <w:rPr>
          <w:rFonts w:ascii="Times New Roman" w:eastAsia="Times New Roman" w:hAnsi="Times New Roman" w:cs="Times New Roman"/>
          <w:color w:val="000000"/>
          <w:sz w:val="24"/>
          <w:szCs w:val="24"/>
          <w:lang w:val="en-GB"/>
        </w:rPr>
        <w:t>We plan activities and stories to teach the children about sun safety and encourage parents to do the same.</w:t>
      </w:r>
    </w:p>
    <w:p w14:paraId="673F327C" w14:textId="77777777" w:rsidR="00685FFA" w:rsidRDefault="00685FFA"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3B6017ED" w14:textId="77777777" w:rsidR="00B609F6" w:rsidRDefault="00B609F6"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29976EB9" w14:textId="77777777" w:rsidR="00952851" w:rsidRPr="00952851" w:rsidRDefault="00952851"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lastRenderedPageBreak/>
        <w:t xml:space="preserve">Hygiene: </w:t>
      </w:r>
    </w:p>
    <w:p w14:paraId="317F79FD" w14:textId="77777777"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regularly receive information from the Environmental Health Department and the Health Authority to ensure that we keep up-to-date with the latest recommendations.</w:t>
      </w:r>
    </w:p>
    <w:p w14:paraId="02779D08" w14:textId="05196ADF"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Our daily routines encourage the children to learn about personal hygiene. All children wash their hands before </w:t>
      </w:r>
      <w:r w:rsidR="00196364">
        <w:rPr>
          <w:rFonts w:ascii="Times New Roman" w:eastAsia="Times New Roman" w:hAnsi="Times New Roman" w:cs="Times New Roman"/>
          <w:color w:val="000000"/>
          <w:sz w:val="24"/>
          <w:szCs w:val="24"/>
          <w:lang w:val="en-GB"/>
        </w:rPr>
        <w:t>eating</w:t>
      </w:r>
      <w:r w:rsidRPr="00952851">
        <w:rPr>
          <w:rFonts w:ascii="Times New Roman" w:eastAsia="Times New Roman" w:hAnsi="Times New Roman" w:cs="Times New Roman"/>
          <w:color w:val="000000"/>
          <w:sz w:val="24"/>
          <w:szCs w:val="24"/>
          <w:lang w:val="en-GB"/>
        </w:rPr>
        <w:t xml:space="preserve"> and cooking activities and are encouraged to do so independently after going to the toilet. </w:t>
      </w:r>
      <w:r w:rsidR="00786F05">
        <w:rPr>
          <w:rFonts w:ascii="Times New Roman" w:eastAsia="Times New Roman" w:hAnsi="Times New Roman" w:cs="Times New Roman"/>
          <w:color w:val="000000"/>
          <w:sz w:val="24"/>
          <w:szCs w:val="24"/>
          <w:lang w:val="en-GB"/>
        </w:rPr>
        <w:t>A choice of a hand dryer or p</w:t>
      </w:r>
      <w:r w:rsidRPr="00952851">
        <w:rPr>
          <w:rFonts w:ascii="Times New Roman" w:eastAsia="Times New Roman" w:hAnsi="Times New Roman" w:cs="Times New Roman"/>
          <w:color w:val="000000"/>
          <w:sz w:val="24"/>
          <w:szCs w:val="24"/>
          <w:lang w:val="en-GB"/>
        </w:rPr>
        <w:t>aper towels are provided.</w:t>
      </w:r>
    </w:p>
    <w:p w14:paraId="41CFDF46" w14:textId="77777777"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Children are reminded to wipe their noses when necessary and to cov</w:t>
      </w:r>
      <w:r w:rsidR="00196364">
        <w:rPr>
          <w:rFonts w:ascii="Times New Roman" w:eastAsia="Times New Roman" w:hAnsi="Times New Roman" w:cs="Times New Roman"/>
          <w:color w:val="000000"/>
          <w:sz w:val="24"/>
          <w:szCs w:val="24"/>
          <w:lang w:val="en-GB"/>
        </w:rPr>
        <w:t>er their mouths when they cough, and use bin provided for disposal of tissues.</w:t>
      </w:r>
    </w:p>
    <w:p w14:paraId="5EB55014" w14:textId="77777777"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 premises are cleaned daily including the play room</w:t>
      </w:r>
      <w:r w:rsidR="00754476">
        <w:rPr>
          <w:rFonts w:ascii="Times New Roman" w:eastAsia="Times New Roman" w:hAnsi="Times New Roman" w:cs="Times New Roman"/>
          <w:color w:val="000000"/>
          <w:sz w:val="24"/>
          <w:szCs w:val="24"/>
          <w:lang w:val="en-GB"/>
        </w:rPr>
        <w:t>s</w:t>
      </w:r>
      <w:r w:rsidRPr="00952851">
        <w:rPr>
          <w:rFonts w:ascii="Times New Roman" w:eastAsia="Times New Roman" w:hAnsi="Times New Roman" w:cs="Times New Roman"/>
          <w:color w:val="000000"/>
          <w:sz w:val="24"/>
          <w:szCs w:val="24"/>
          <w:lang w:val="en-GB"/>
        </w:rPr>
        <w:t>, kitchen</w:t>
      </w:r>
      <w:r w:rsidR="00754476">
        <w:rPr>
          <w:rFonts w:ascii="Times New Roman" w:eastAsia="Times New Roman" w:hAnsi="Times New Roman" w:cs="Times New Roman"/>
          <w:color w:val="000000"/>
          <w:sz w:val="24"/>
          <w:szCs w:val="24"/>
          <w:lang w:val="en-GB"/>
        </w:rPr>
        <w:t xml:space="preserve"> area</w:t>
      </w:r>
      <w:r w:rsidRPr="00952851">
        <w:rPr>
          <w:rFonts w:ascii="Times New Roman" w:eastAsia="Times New Roman" w:hAnsi="Times New Roman" w:cs="Times New Roman"/>
          <w:color w:val="000000"/>
          <w:sz w:val="24"/>
          <w:szCs w:val="24"/>
          <w:lang w:val="en-GB"/>
        </w:rPr>
        <w:t xml:space="preserve">, </w:t>
      </w:r>
      <w:r w:rsidR="00754476">
        <w:rPr>
          <w:rFonts w:ascii="Times New Roman" w:eastAsia="Times New Roman" w:hAnsi="Times New Roman" w:cs="Times New Roman"/>
          <w:color w:val="000000"/>
          <w:sz w:val="24"/>
          <w:szCs w:val="24"/>
          <w:lang w:val="en-GB"/>
        </w:rPr>
        <w:t>toilets and nappy changing area</w:t>
      </w:r>
      <w:r w:rsidRPr="00952851">
        <w:rPr>
          <w:rFonts w:ascii="Times New Roman" w:eastAsia="Times New Roman" w:hAnsi="Times New Roman" w:cs="Times New Roman"/>
          <w:color w:val="000000"/>
          <w:sz w:val="24"/>
          <w:szCs w:val="24"/>
          <w:lang w:val="en-GB"/>
        </w:rPr>
        <w:t>.</w:t>
      </w:r>
    </w:p>
    <w:p w14:paraId="6CCE0354" w14:textId="21595AFE" w:rsidR="00952851" w:rsidRPr="00952851" w:rsidRDefault="00820BC4"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Our r</w:t>
      </w:r>
      <w:r w:rsidR="00952851" w:rsidRPr="00952851">
        <w:rPr>
          <w:rFonts w:ascii="Times New Roman" w:eastAsia="Times New Roman" w:hAnsi="Times New Roman" w:cs="Times New Roman"/>
          <w:color w:val="000000"/>
          <w:sz w:val="24"/>
          <w:szCs w:val="24"/>
          <w:lang w:val="en-GB"/>
        </w:rPr>
        <w:t>esources and equipment, dres</w:t>
      </w:r>
      <w:r>
        <w:rPr>
          <w:rFonts w:ascii="Times New Roman" w:eastAsia="Times New Roman" w:hAnsi="Times New Roman" w:cs="Times New Roman"/>
          <w:color w:val="000000"/>
          <w:sz w:val="24"/>
          <w:szCs w:val="24"/>
          <w:lang w:val="en-GB"/>
        </w:rPr>
        <w:t>sing up clothes and furnishings are thoroughly cleaned half termly.</w:t>
      </w:r>
    </w:p>
    <w:p w14:paraId="36629538" w14:textId="77777777"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 toilet area has a high standard of hygiene including hand washing and drying facilities</w:t>
      </w:r>
      <w:r w:rsidR="00754476">
        <w:rPr>
          <w:rFonts w:ascii="Times New Roman" w:eastAsia="Times New Roman" w:hAnsi="Times New Roman" w:cs="Times New Roman"/>
          <w:color w:val="000000"/>
          <w:sz w:val="24"/>
          <w:szCs w:val="24"/>
          <w:lang w:val="en-GB"/>
        </w:rPr>
        <w:t>.</w:t>
      </w:r>
      <w:r w:rsidRPr="00952851">
        <w:rPr>
          <w:rFonts w:ascii="Times New Roman" w:eastAsia="Times New Roman" w:hAnsi="Times New Roman" w:cs="Times New Roman"/>
          <w:color w:val="000000"/>
          <w:sz w:val="24"/>
          <w:szCs w:val="24"/>
          <w:lang w:val="en-GB"/>
        </w:rPr>
        <w:t xml:space="preserve"> </w:t>
      </w:r>
    </w:p>
    <w:p w14:paraId="7F0347CD" w14:textId="77777777" w:rsidR="00952851" w:rsidRPr="00952851" w:rsidRDefault="00952851" w:rsidP="003B7D13">
      <w:pPr>
        <w:numPr>
          <w:ilvl w:val="0"/>
          <w:numId w:val="13"/>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implement good hygiene practices by:</w:t>
      </w:r>
    </w:p>
    <w:p w14:paraId="3BE68819" w14:textId="67565C7A" w:rsidR="00952851" w:rsidRPr="003B7D13" w:rsidRDefault="00952851"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sidRPr="003B7D13">
        <w:rPr>
          <w:rFonts w:ascii="Times New Roman" w:eastAsia="Times New Roman" w:hAnsi="Times New Roman" w:cs="Times New Roman"/>
          <w:color w:val="000000"/>
          <w:sz w:val="24"/>
          <w:szCs w:val="24"/>
          <w:lang w:val="en-GB"/>
        </w:rPr>
        <w:t>disinf</w:t>
      </w:r>
      <w:r w:rsidR="00483DCB">
        <w:rPr>
          <w:rFonts w:ascii="Times New Roman" w:eastAsia="Times New Roman" w:hAnsi="Times New Roman" w:cs="Times New Roman"/>
          <w:color w:val="000000"/>
          <w:sz w:val="24"/>
          <w:szCs w:val="24"/>
          <w:lang w:val="en-GB"/>
        </w:rPr>
        <w:t>ecting tables before snack time</w:t>
      </w:r>
    </w:p>
    <w:p w14:paraId="15FFEE0B" w14:textId="482ED90F" w:rsidR="00952851" w:rsidRPr="003B7D13" w:rsidRDefault="00685FFA"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w</w:t>
      </w:r>
      <w:r w:rsidR="00483DCB">
        <w:rPr>
          <w:rFonts w:ascii="Times New Roman" w:eastAsia="Times New Roman" w:hAnsi="Times New Roman" w:cs="Times New Roman"/>
          <w:color w:val="000000"/>
          <w:sz w:val="24"/>
          <w:szCs w:val="24"/>
          <w:lang w:val="en-GB"/>
        </w:rPr>
        <w:t>iping up spillages immediately</w:t>
      </w:r>
    </w:p>
    <w:p w14:paraId="165BD000" w14:textId="6325B389" w:rsidR="00952851" w:rsidRPr="003B7D13" w:rsidRDefault="00B609F6"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checking toilet area</w:t>
      </w:r>
      <w:r w:rsidR="00483DCB">
        <w:rPr>
          <w:rFonts w:ascii="Times New Roman" w:eastAsia="Times New Roman" w:hAnsi="Times New Roman" w:cs="Times New Roman"/>
          <w:color w:val="000000"/>
          <w:sz w:val="24"/>
          <w:szCs w:val="24"/>
          <w:lang w:val="en-GB"/>
        </w:rPr>
        <w:t xml:space="preserve"> regularly</w:t>
      </w:r>
    </w:p>
    <w:p w14:paraId="5B4745B9" w14:textId="54A1A293" w:rsidR="00952851" w:rsidRPr="003B7D13" w:rsidRDefault="00952851"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sidRPr="003B7D13">
        <w:rPr>
          <w:rFonts w:ascii="Times New Roman" w:eastAsia="Times New Roman" w:hAnsi="Times New Roman" w:cs="Times New Roman"/>
          <w:color w:val="000000"/>
          <w:sz w:val="24"/>
          <w:szCs w:val="24"/>
          <w:lang w:val="en-GB"/>
        </w:rPr>
        <w:t>wearing protective clothing - such as disposable g</w:t>
      </w:r>
      <w:r w:rsidR="00483DCB">
        <w:rPr>
          <w:rFonts w:ascii="Times New Roman" w:eastAsia="Times New Roman" w:hAnsi="Times New Roman" w:cs="Times New Roman"/>
          <w:color w:val="000000"/>
          <w:sz w:val="24"/>
          <w:szCs w:val="24"/>
          <w:lang w:val="en-GB"/>
        </w:rPr>
        <w:t>loves - as appropriate</w:t>
      </w:r>
    </w:p>
    <w:p w14:paraId="584AAD1C" w14:textId="27DF7DEA" w:rsidR="00952851" w:rsidRPr="003B7D13" w:rsidRDefault="00483DCB"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providing sets of clean clothes</w:t>
      </w:r>
    </w:p>
    <w:p w14:paraId="43E00262" w14:textId="2608B7CC" w:rsidR="00952851" w:rsidRPr="003B7D13" w:rsidRDefault="00483DCB"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providing tissues and wipes</w:t>
      </w:r>
    </w:p>
    <w:p w14:paraId="03C84312" w14:textId="1FCFD646" w:rsidR="002C08F3" w:rsidRPr="003B7D13" w:rsidRDefault="002C08F3"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sidRPr="003B7D13">
        <w:rPr>
          <w:rFonts w:ascii="Times New Roman" w:eastAsia="Times New Roman" w:hAnsi="Times New Roman" w:cs="Times New Roman"/>
          <w:color w:val="000000"/>
          <w:sz w:val="24"/>
          <w:szCs w:val="24"/>
          <w:lang w:val="en-GB"/>
        </w:rPr>
        <w:t>all drinking cups</w:t>
      </w:r>
      <w:r w:rsidR="00063CCF" w:rsidRPr="003B7D13">
        <w:rPr>
          <w:rFonts w:ascii="Times New Roman" w:eastAsia="Times New Roman" w:hAnsi="Times New Roman" w:cs="Times New Roman"/>
          <w:color w:val="000000"/>
          <w:sz w:val="24"/>
          <w:szCs w:val="24"/>
          <w:lang w:val="en-GB"/>
        </w:rPr>
        <w:t xml:space="preserve"> are washed daily and</w:t>
      </w:r>
      <w:r w:rsidR="00483DCB">
        <w:rPr>
          <w:rFonts w:ascii="Times New Roman" w:eastAsia="Times New Roman" w:hAnsi="Times New Roman" w:cs="Times New Roman"/>
          <w:color w:val="000000"/>
          <w:sz w:val="24"/>
          <w:szCs w:val="24"/>
          <w:lang w:val="en-GB"/>
        </w:rPr>
        <w:t xml:space="preserve"> tea towels are changed daily</w:t>
      </w:r>
    </w:p>
    <w:p w14:paraId="34C1B85F" w14:textId="38658C20" w:rsidR="00D42281" w:rsidRPr="003B7D13" w:rsidRDefault="00483DCB" w:rsidP="003B7D13">
      <w:pPr>
        <w:pStyle w:val="ListParagraph"/>
        <w:numPr>
          <w:ilvl w:val="0"/>
          <w:numId w:val="3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using </w:t>
      </w:r>
      <w:r w:rsidR="00B609F6">
        <w:rPr>
          <w:rFonts w:ascii="Times New Roman" w:eastAsia="Times New Roman" w:hAnsi="Times New Roman" w:cs="Times New Roman"/>
          <w:color w:val="000000"/>
          <w:sz w:val="24"/>
          <w:szCs w:val="24"/>
          <w:lang w:val="en-GB"/>
        </w:rPr>
        <w:t xml:space="preserve">a hand dryer or </w:t>
      </w:r>
      <w:r>
        <w:rPr>
          <w:rFonts w:ascii="Times New Roman" w:eastAsia="Times New Roman" w:hAnsi="Times New Roman" w:cs="Times New Roman"/>
          <w:color w:val="000000"/>
          <w:sz w:val="24"/>
          <w:szCs w:val="24"/>
          <w:lang w:val="en-GB"/>
        </w:rPr>
        <w:t>paper towels for drying hands</w:t>
      </w:r>
    </w:p>
    <w:p w14:paraId="06CADC26" w14:textId="77777777" w:rsidR="000F7138" w:rsidRPr="000F7138" w:rsidRDefault="000F7138" w:rsidP="000F7138">
      <w:pPr>
        <w:spacing w:before="100" w:beforeAutospacing="1" w:after="0" w:line="240" w:lineRule="auto"/>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Headlice</w:t>
      </w:r>
    </w:p>
    <w:p w14:paraId="2F6C43CB" w14:textId="77777777" w:rsidR="00D42281" w:rsidRPr="00D42281" w:rsidRDefault="00D42281" w:rsidP="00D42281">
      <w:p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If a child within setting is found to have head lice or a parent informs us that their child has had head lice then a notification is sent out to all parents asking them to check their child’s hair and  advising them of treatment and prevention methods.</w:t>
      </w:r>
    </w:p>
    <w:p w14:paraId="6771A01B" w14:textId="77777777" w:rsidR="00667B36" w:rsidRDefault="00667B36" w:rsidP="00952851">
      <w:pPr>
        <w:spacing w:before="100" w:beforeAutospacing="1" w:after="0" w:line="240" w:lineRule="auto"/>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
          <w:bCs/>
          <w:color w:val="000000"/>
          <w:sz w:val="24"/>
          <w:szCs w:val="24"/>
          <w:lang w:val="en-GB"/>
        </w:rPr>
        <w:t>Jewellery</w:t>
      </w:r>
    </w:p>
    <w:p w14:paraId="0D181217" w14:textId="77777777" w:rsidR="00667B36" w:rsidRPr="00667B36" w:rsidRDefault="00667B36" w:rsidP="00952851">
      <w:pPr>
        <w:spacing w:before="100" w:beforeAutospacing="1" w:after="0" w:line="240" w:lineRule="auto"/>
        <w:rPr>
          <w:rFonts w:ascii="Times New Roman" w:eastAsia="Times New Roman" w:hAnsi="Times New Roman" w:cs="Times New Roman"/>
          <w:bCs/>
          <w:color w:val="000000"/>
          <w:sz w:val="24"/>
          <w:szCs w:val="24"/>
          <w:lang w:val="en-GB"/>
        </w:rPr>
      </w:pPr>
      <w:r>
        <w:rPr>
          <w:rFonts w:ascii="Times New Roman" w:eastAsia="Times New Roman" w:hAnsi="Times New Roman" w:cs="Times New Roman"/>
          <w:bCs/>
          <w:color w:val="000000"/>
          <w:sz w:val="24"/>
          <w:szCs w:val="24"/>
          <w:lang w:val="en-GB"/>
        </w:rPr>
        <w:t xml:space="preserve">We prefer that children do not wear any form of jewellery to pre-school. If your child has pierced ears, we would prefer that earrings are removed while your child is in setting, however if earrings are worn they must be small studs </w:t>
      </w:r>
      <w:r w:rsidR="000F7138">
        <w:rPr>
          <w:rFonts w:ascii="Times New Roman" w:eastAsia="Times New Roman" w:hAnsi="Times New Roman" w:cs="Times New Roman"/>
          <w:bCs/>
          <w:color w:val="000000"/>
          <w:sz w:val="24"/>
          <w:szCs w:val="24"/>
          <w:lang w:val="en-GB"/>
        </w:rPr>
        <w:t>only.</w:t>
      </w:r>
    </w:p>
    <w:p w14:paraId="6F7AAD82"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lang w:val="en-GB"/>
        </w:rPr>
        <w:t>Activities</w:t>
      </w:r>
    </w:p>
    <w:p w14:paraId="505F340F"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Before purchase or loan, equipment and resources are checked to ensure that they are safe for the ages and stages of the children currently attending the pre-school. </w:t>
      </w:r>
    </w:p>
    <w:p w14:paraId="6F5D0993"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The layout of play equipment allows adults and children to move safely and freely between activities. </w:t>
      </w:r>
    </w:p>
    <w:p w14:paraId="5F453C58"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lastRenderedPageBreak/>
        <w:t>All equipment is regularly checked for cleanliness and safety and any dangerous items are repaired or discarded.</w:t>
      </w:r>
    </w:p>
    <w:p w14:paraId="7E28E431"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materials - including paint and glue - are non-toxic.</w:t>
      </w:r>
    </w:p>
    <w:p w14:paraId="01C71F0B"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Sand is clean and suitable for children's play.</w:t>
      </w:r>
    </w:p>
    <w:p w14:paraId="4EFEAA8F"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Physical play is constantly supervised.</w:t>
      </w:r>
    </w:p>
    <w:p w14:paraId="1AE20752"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Children are taught to handle and store tools safely.</w:t>
      </w:r>
    </w:p>
    <w:p w14:paraId="6C3F9753" w14:textId="77777777" w:rsidR="00952851" w:rsidRPr="00952851" w:rsidRDefault="00952851" w:rsidP="00952851">
      <w:pPr>
        <w:numPr>
          <w:ilvl w:val="0"/>
          <w:numId w:val="1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Children learn about health, safety and personal hygiene through the activities we provide and the routines we follow. </w:t>
      </w:r>
    </w:p>
    <w:p w14:paraId="5E9D3061" w14:textId="77777777" w:rsidR="00952851" w:rsidRPr="00952851" w:rsidRDefault="00952851"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Food and drink:</w:t>
      </w:r>
    </w:p>
    <w:p w14:paraId="4F55E25D" w14:textId="77777777" w:rsidR="00952851" w:rsidRPr="00952851" w:rsidRDefault="00952851"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Staff who prepare and handle food receive appropriate training and understand - and comply with - food safety and hygiene regulations.</w:t>
      </w:r>
    </w:p>
    <w:p w14:paraId="2CD9DD8E" w14:textId="77777777" w:rsidR="00952851" w:rsidRPr="00952851" w:rsidRDefault="00952851"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food and drink is stored appropriately.</w:t>
      </w:r>
    </w:p>
    <w:p w14:paraId="3D156D46" w14:textId="01AF37B0" w:rsidR="00952851" w:rsidRPr="00952851" w:rsidRDefault="00F317A5"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Hot drinks are only permitted in lidded cups and must not be placed</w:t>
      </w:r>
      <w:r w:rsidR="00952851" w:rsidRPr="00952851">
        <w:rPr>
          <w:rFonts w:ascii="Times New Roman" w:eastAsia="Times New Roman" w:hAnsi="Times New Roman" w:cs="Times New Roman"/>
          <w:color w:val="000000"/>
          <w:sz w:val="24"/>
          <w:szCs w:val="24"/>
          <w:lang w:val="en-GB"/>
        </w:rPr>
        <w:t xml:space="preserve"> within reach of children. </w:t>
      </w:r>
    </w:p>
    <w:p w14:paraId="7A0DE45A" w14:textId="77777777" w:rsidR="00952851" w:rsidRPr="00952851" w:rsidRDefault="00952851"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Snack times are appropriately supervised and children do not walk about with food and drinks.</w:t>
      </w:r>
    </w:p>
    <w:p w14:paraId="01FE4D4E" w14:textId="77777777" w:rsidR="00952851" w:rsidRPr="00952851" w:rsidRDefault="00952851"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Fresh drinking water is available to the children at all times.</w:t>
      </w:r>
    </w:p>
    <w:p w14:paraId="13E85F83" w14:textId="77777777" w:rsidR="00952851" w:rsidRDefault="00952851"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operate systems to ensure that children do not have access to food/drinks to which they are allergic.</w:t>
      </w:r>
    </w:p>
    <w:p w14:paraId="54A4E494" w14:textId="77777777" w:rsidR="00260E9F" w:rsidRPr="00952851" w:rsidRDefault="00260E9F" w:rsidP="003B7D13">
      <w:pPr>
        <w:numPr>
          <w:ilvl w:val="0"/>
          <w:numId w:val="15"/>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Lunch boxes provided by the parents will be checked to ensure foodstuffs are in date and suitable for consumption, any product found to be passed its use by date, or unsuitable for consumption will be returned uneaten to the parents.</w:t>
      </w:r>
    </w:p>
    <w:p w14:paraId="54E1F741"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Outings and visits</w:t>
      </w:r>
    </w:p>
    <w:p w14:paraId="7BD74B42"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The following is our agreed procedure for the safe conduct of outings. </w:t>
      </w:r>
    </w:p>
    <w:p w14:paraId="0D6F0A3B" w14:textId="5E8F4658" w:rsidR="00952851" w:rsidRPr="00952851" w:rsidRDefault="00952851" w:rsidP="003B7D13">
      <w:pPr>
        <w:numPr>
          <w:ilvl w:val="0"/>
          <w:numId w:val="16"/>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P</w:t>
      </w:r>
      <w:r w:rsidR="00152CC1">
        <w:rPr>
          <w:rFonts w:ascii="Times New Roman" w:eastAsia="Times New Roman" w:hAnsi="Times New Roman" w:cs="Times New Roman"/>
          <w:color w:val="000000"/>
          <w:sz w:val="24"/>
          <w:szCs w:val="24"/>
          <w:lang w:val="en-GB"/>
        </w:rPr>
        <w:t>arental consent for outings is obtained via our registration form.</w:t>
      </w:r>
    </w:p>
    <w:p w14:paraId="77E83898" w14:textId="77777777" w:rsidR="00952851" w:rsidRPr="00952851" w:rsidRDefault="00952851" w:rsidP="003B7D13">
      <w:pPr>
        <w:numPr>
          <w:ilvl w:val="0"/>
          <w:numId w:val="16"/>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The children are appropriately supervised to ensure no child gets lost and that there is no unauthorised access to children.</w:t>
      </w:r>
    </w:p>
    <w:p w14:paraId="22D02425" w14:textId="77777777" w:rsidR="00952851" w:rsidRDefault="00952851" w:rsidP="003B7D13">
      <w:pPr>
        <w:numPr>
          <w:ilvl w:val="0"/>
          <w:numId w:val="16"/>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We will only plan activities that are covered by our insurance policy. </w:t>
      </w:r>
    </w:p>
    <w:p w14:paraId="26075BE9" w14:textId="0BF4969D" w:rsidR="003F29A7" w:rsidRDefault="00152CC1" w:rsidP="003B7D13">
      <w:pPr>
        <w:numPr>
          <w:ilvl w:val="0"/>
          <w:numId w:val="1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Adult to child ratio</w:t>
      </w:r>
      <w:r w:rsidR="003F29A7">
        <w:rPr>
          <w:rFonts w:ascii="Times New Roman" w:eastAsia="Times New Roman" w:hAnsi="Times New Roman" w:cs="Times New Roman"/>
          <w:color w:val="000000"/>
          <w:sz w:val="24"/>
          <w:szCs w:val="24"/>
          <w:lang w:val="en-GB"/>
        </w:rPr>
        <w:t xml:space="preserve"> on outings</w:t>
      </w:r>
      <w:r>
        <w:rPr>
          <w:rFonts w:ascii="Times New Roman" w:eastAsia="Times New Roman" w:hAnsi="Times New Roman" w:cs="Times New Roman"/>
          <w:color w:val="000000"/>
          <w:sz w:val="24"/>
          <w:szCs w:val="24"/>
          <w:lang w:val="en-GB"/>
        </w:rPr>
        <w:t xml:space="preserve"> is normally one adult, to up to four children</w:t>
      </w:r>
      <w:r w:rsidR="003F29A7">
        <w:rPr>
          <w:rFonts w:ascii="Times New Roman" w:eastAsia="Times New Roman" w:hAnsi="Times New Roman" w:cs="Times New Roman"/>
          <w:color w:val="000000"/>
          <w:sz w:val="24"/>
          <w:szCs w:val="24"/>
          <w:lang w:val="en-GB"/>
        </w:rPr>
        <w:t>, depending on their age, sensibility and type of venue, as well as how it is to be reached.</w:t>
      </w:r>
    </w:p>
    <w:p w14:paraId="035DC387" w14:textId="77777777" w:rsidR="003F29A7" w:rsidRPr="00952851" w:rsidRDefault="003F29A7" w:rsidP="003B7D13">
      <w:pPr>
        <w:numPr>
          <w:ilvl w:val="0"/>
          <w:numId w:val="1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Staff will take a mobile phone on outings and supplies of tissues, wipes, pants, etc, as well as a mini first aid kit, snacks and water. The amount of equipment will vary and be consistent with the venue and the number of children, as well as how long they will be out for.</w:t>
      </w:r>
    </w:p>
    <w:p w14:paraId="3F22C944"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For those c</w:t>
      </w:r>
      <w:r w:rsidR="003F29A7">
        <w:rPr>
          <w:rFonts w:ascii="Times New Roman" w:eastAsia="Times New Roman" w:hAnsi="Times New Roman" w:cs="Times New Roman"/>
          <w:color w:val="000000"/>
          <w:sz w:val="24"/>
          <w:szCs w:val="24"/>
          <w:lang w:val="en-GB"/>
        </w:rPr>
        <w:t>hildren remaining at pre-school</w:t>
      </w:r>
      <w:r w:rsidRPr="00952851">
        <w:rPr>
          <w:rFonts w:ascii="Times New Roman" w:eastAsia="Times New Roman" w:hAnsi="Times New Roman" w:cs="Times New Roman"/>
          <w:color w:val="000000"/>
          <w:sz w:val="24"/>
          <w:szCs w:val="24"/>
          <w:lang w:val="en-GB"/>
        </w:rPr>
        <w:t xml:space="preserve">, the adult to child ratio conforms to the </w:t>
      </w:r>
      <w:r w:rsidR="00754476">
        <w:rPr>
          <w:rFonts w:ascii="Times New Roman" w:eastAsia="Times New Roman" w:hAnsi="Times New Roman" w:cs="Times New Roman"/>
          <w:color w:val="000000"/>
          <w:sz w:val="24"/>
          <w:szCs w:val="24"/>
          <w:lang w:val="en-GB"/>
        </w:rPr>
        <w:t xml:space="preserve">Statutory Framework </w:t>
      </w:r>
      <w:r w:rsidRPr="00952851">
        <w:rPr>
          <w:rFonts w:ascii="Times New Roman" w:eastAsia="Times New Roman" w:hAnsi="Times New Roman" w:cs="Times New Roman"/>
          <w:color w:val="000000"/>
          <w:sz w:val="24"/>
          <w:szCs w:val="24"/>
          <w:lang w:val="en-GB"/>
        </w:rPr>
        <w:t xml:space="preserve">requirements of the </w:t>
      </w:r>
      <w:r w:rsidR="00754476">
        <w:rPr>
          <w:rFonts w:ascii="Times New Roman" w:eastAsia="Times New Roman" w:hAnsi="Times New Roman" w:cs="Times New Roman"/>
          <w:color w:val="000000"/>
          <w:sz w:val="24"/>
          <w:szCs w:val="24"/>
          <w:lang w:val="en-GB"/>
        </w:rPr>
        <w:t>EYFS.</w:t>
      </w:r>
    </w:p>
    <w:p w14:paraId="4142C58C" w14:textId="77777777" w:rsidR="00152CC1" w:rsidRDefault="00152CC1"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4849ECCA" w14:textId="77777777" w:rsidR="00685FFA" w:rsidRDefault="00685FFA"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2ABD7D0B" w14:textId="77777777" w:rsidR="00B609F6" w:rsidRDefault="00B609F6"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34900A86" w14:textId="77777777" w:rsidR="00952851" w:rsidRPr="00952851" w:rsidRDefault="00952851" w:rsidP="0075447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Animals</w:t>
      </w:r>
    </w:p>
    <w:p w14:paraId="14F081D6" w14:textId="77777777" w:rsidR="00952851" w:rsidRPr="00952851" w:rsidRDefault="00952851" w:rsidP="00952851">
      <w:pPr>
        <w:numPr>
          <w:ilvl w:val="0"/>
          <w:numId w:val="1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Animals visiting the pre-school are free from disease, safe to be with children and do not pose a health risk.</w:t>
      </w:r>
    </w:p>
    <w:p w14:paraId="69B1A955"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lang w:val="en-GB"/>
        </w:rPr>
        <w:t>Fire Safety</w:t>
      </w:r>
    </w:p>
    <w:p w14:paraId="5FBA23BA" w14:textId="77777777" w:rsidR="00952851" w:rsidRPr="00952851" w:rsidRDefault="00952851" w:rsidP="00025D01">
      <w:pPr>
        <w:numPr>
          <w:ilvl w:val="0"/>
          <w:numId w:val="3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Fire doors are clearly marked, never obstructed and easily opened from inside.</w:t>
      </w:r>
    </w:p>
    <w:p w14:paraId="4CB2D910" w14:textId="77777777" w:rsidR="00AD7312" w:rsidRDefault="00952851" w:rsidP="00483DCB">
      <w:pPr>
        <w:numPr>
          <w:ilvl w:val="0"/>
          <w:numId w:val="3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Smoke detectors/alarms and </w:t>
      </w:r>
      <w:proofErr w:type="spellStart"/>
      <w:r w:rsidRPr="00952851">
        <w:rPr>
          <w:rFonts w:ascii="Times New Roman" w:eastAsia="Times New Roman" w:hAnsi="Times New Roman" w:cs="Times New Roman"/>
          <w:color w:val="000000"/>
          <w:sz w:val="24"/>
          <w:szCs w:val="24"/>
          <w:lang w:val="en-GB"/>
        </w:rPr>
        <w:t>fire fighting</w:t>
      </w:r>
      <w:proofErr w:type="spellEnd"/>
      <w:r w:rsidRPr="00952851">
        <w:rPr>
          <w:rFonts w:ascii="Times New Roman" w:eastAsia="Times New Roman" w:hAnsi="Times New Roman" w:cs="Times New Roman"/>
          <w:color w:val="000000"/>
          <w:sz w:val="24"/>
          <w:szCs w:val="24"/>
          <w:lang w:val="en-GB"/>
        </w:rPr>
        <w:t xml:space="preserve"> appliances conform to BSEN standards, are fitted in appropriate high risk areas of the building and are checked a</w:t>
      </w:r>
      <w:r w:rsidR="00483DCB">
        <w:rPr>
          <w:rFonts w:ascii="Times New Roman" w:eastAsia="Times New Roman" w:hAnsi="Times New Roman" w:cs="Times New Roman"/>
          <w:color w:val="000000"/>
          <w:sz w:val="24"/>
          <w:szCs w:val="24"/>
          <w:lang w:val="en-GB"/>
        </w:rPr>
        <w:t>s specified by the manufacturer</w:t>
      </w:r>
      <w:r w:rsidR="00AD7312">
        <w:rPr>
          <w:rFonts w:ascii="Times New Roman" w:eastAsia="Times New Roman" w:hAnsi="Times New Roman" w:cs="Times New Roman"/>
          <w:color w:val="000000"/>
          <w:sz w:val="24"/>
          <w:szCs w:val="24"/>
          <w:lang w:val="en-GB"/>
        </w:rPr>
        <w:t>.</w:t>
      </w:r>
    </w:p>
    <w:p w14:paraId="3ADAE9F5" w14:textId="043E0DC3" w:rsidR="00952851" w:rsidRPr="00483DCB" w:rsidRDefault="00952851" w:rsidP="00483DCB">
      <w:pPr>
        <w:numPr>
          <w:ilvl w:val="0"/>
          <w:numId w:val="34"/>
        </w:numPr>
        <w:spacing w:before="100" w:beforeAutospacing="1" w:after="0" w:line="240" w:lineRule="auto"/>
        <w:rPr>
          <w:rFonts w:ascii="Times New Roman" w:eastAsia="Times New Roman" w:hAnsi="Times New Roman" w:cs="Times New Roman"/>
          <w:color w:val="000000"/>
          <w:sz w:val="24"/>
          <w:szCs w:val="24"/>
          <w:lang w:val="en-GB"/>
        </w:rPr>
      </w:pPr>
      <w:r w:rsidRPr="00483DCB">
        <w:rPr>
          <w:rFonts w:ascii="Times New Roman" w:eastAsia="Times New Roman" w:hAnsi="Times New Roman" w:cs="Times New Roman"/>
          <w:color w:val="000000"/>
          <w:sz w:val="24"/>
          <w:szCs w:val="24"/>
          <w:lang w:val="en-GB"/>
        </w:rPr>
        <w:t>Our emergency evacuation procedures are approved by the Fire Safety Officer and are:</w:t>
      </w:r>
    </w:p>
    <w:p w14:paraId="7B4E3278" w14:textId="77777777" w:rsidR="00952851" w:rsidRPr="000F7138" w:rsidRDefault="00952851" w:rsidP="00AD7312">
      <w:pPr>
        <w:pStyle w:val="ListParagraph"/>
        <w:numPr>
          <w:ilvl w:val="0"/>
          <w:numId w:val="38"/>
        </w:numPr>
        <w:spacing w:before="100" w:beforeAutospacing="1" w:after="0" w:line="240" w:lineRule="auto"/>
        <w:rPr>
          <w:rFonts w:ascii="Times New Roman" w:eastAsia="Times New Roman" w:hAnsi="Times New Roman" w:cs="Times New Roman"/>
          <w:color w:val="000000"/>
          <w:sz w:val="24"/>
          <w:szCs w:val="24"/>
          <w:lang w:val="en-GB"/>
        </w:rPr>
      </w:pPr>
      <w:r w:rsidRPr="000F7138">
        <w:rPr>
          <w:rFonts w:ascii="Times New Roman" w:eastAsia="Times New Roman" w:hAnsi="Times New Roman" w:cs="Times New Roman"/>
          <w:color w:val="000000"/>
          <w:sz w:val="24"/>
          <w:szCs w:val="24"/>
          <w:lang w:val="en-GB"/>
        </w:rPr>
        <w:t>clearly displayed in the premises;</w:t>
      </w:r>
    </w:p>
    <w:p w14:paraId="01F32DF8" w14:textId="77777777" w:rsidR="00952851" w:rsidRPr="000F7138" w:rsidRDefault="00952851" w:rsidP="00AD7312">
      <w:pPr>
        <w:pStyle w:val="ListParagraph"/>
        <w:numPr>
          <w:ilvl w:val="0"/>
          <w:numId w:val="38"/>
        </w:numPr>
        <w:spacing w:before="100" w:beforeAutospacing="1" w:after="0" w:line="240" w:lineRule="auto"/>
        <w:rPr>
          <w:rFonts w:ascii="Times New Roman" w:eastAsia="Times New Roman" w:hAnsi="Times New Roman" w:cs="Times New Roman"/>
          <w:color w:val="000000"/>
          <w:sz w:val="24"/>
          <w:szCs w:val="24"/>
          <w:lang w:val="en-GB"/>
        </w:rPr>
      </w:pPr>
      <w:r w:rsidRPr="000F7138">
        <w:rPr>
          <w:rFonts w:ascii="Times New Roman" w:eastAsia="Times New Roman" w:hAnsi="Times New Roman" w:cs="Times New Roman"/>
          <w:color w:val="000000"/>
          <w:sz w:val="24"/>
          <w:szCs w:val="24"/>
          <w:lang w:val="en-GB"/>
        </w:rPr>
        <w:t>explained to new members of staff, volunteers and parents; and</w:t>
      </w:r>
    </w:p>
    <w:p w14:paraId="693726AF" w14:textId="547AA8E5" w:rsidR="00952851" w:rsidRPr="000F7138" w:rsidRDefault="00952851" w:rsidP="00AD7312">
      <w:pPr>
        <w:pStyle w:val="ListParagraph"/>
        <w:numPr>
          <w:ilvl w:val="0"/>
          <w:numId w:val="38"/>
        </w:numPr>
        <w:spacing w:before="100" w:beforeAutospacing="1" w:after="0" w:line="240" w:lineRule="auto"/>
        <w:rPr>
          <w:rFonts w:ascii="Times New Roman" w:eastAsia="Times New Roman" w:hAnsi="Times New Roman" w:cs="Times New Roman"/>
          <w:color w:val="000000"/>
          <w:sz w:val="24"/>
          <w:szCs w:val="24"/>
          <w:lang w:val="en-GB"/>
        </w:rPr>
      </w:pPr>
      <w:r w:rsidRPr="000F7138">
        <w:rPr>
          <w:rFonts w:ascii="Times New Roman" w:eastAsia="Times New Roman" w:hAnsi="Times New Roman" w:cs="Times New Roman"/>
          <w:color w:val="000000"/>
          <w:sz w:val="24"/>
          <w:szCs w:val="24"/>
          <w:lang w:val="en-GB"/>
        </w:rPr>
        <w:t>practised regularly</w:t>
      </w:r>
      <w:r w:rsidR="00726B72">
        <w:rPr>
          <w:rFonts w:ascii="Times New Roman" w:eastAsia="Times New Roman" w:hAnsi="Times New Roman" w:cs="Times New Roman"/>
          <w:color w:val="000000"/>
          <w:sz w:val="24"/>
          <w:szCs w:val="24"/>
          <w:lang w:val="en-GB"/>
        </w:rPr>
        <w:t xml:space="preserve"> by all staff and children</w:t>
      </w:r>
      <w:r w:rsidRPr="000F7138">
        <w:rPr>
          <w:rFonts w:ascii="Times New Roman" w:eastAsia="Times New Roman" w:hAnsi="Times New Roman" w:cs="Times New Roman"/>
          <w:color w:val="000000"/>
          <w:sz w:val="24"/>
          <w:szCs w:val="24"/>
          <w:lang w:val="en-GB"/>
        </w:rPr>
        <w:t>.</w:t>
      </w:r>
    </w:p>
    <w:p w14:paraId="03D3EC22" w14:textId="77777777" w:rsidR="00952851" w:rsidRPr="00952851" w:rsidRDefault="00952851" w:rsidP="00025D01">
      <w:pPr>
        <w:numPr>
          <w:ilvl w:val="0"/>
          <w:numId w:val="3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Records are kept of f</w:t>
      </w:r>
      <w:r w:rsidR="00754476">
        <w:rPr>
          <w:rFonts w:ascii="Times New Roman" w:eastAsia="Times New Roman" w:hAnsi="Times New Roman" w:cs="Times New Roman"/>
          <w:color w:val="000000"/>
          <w:sz w:val="24"/>
          <w:szCs w:val="24"/>
          <w:lang w:val="en-GB"/>
        </w:rPr>
        <w:t>ire drills and the church</w:t>
      </w:r>
      <w:r w:rsidRPr="00952851">
        <w:rPr>
          <w:rFonts w:ascii="Times New Roman" w:eastAsia="Times New Roman" w:hAnsi="Times New Roman" w:cs="Times New Roman"/>
          <w:color w:val="000000"/>
          <w:sz w:val="24"/>
          <w:szCs w:val="24"/>
          <w:lang w:val="en-GB"/>
        </w:rPr>
        <w:t xml:space="preserve"> has records of the servicing of fire safety equipment.</w:t>
      </w:r>
    </w:p>
    <w:p w14:paraId="741695B0" w14:textId="77777777" w:rsidR="00952851" w:rsidRPr="00952851" w:rsidRDefault="00952851" w:rsidP="00025D01">
      <w:pPr>
        <w:numPr>
          <w:ilvl w:val="0"/>
          <w:numId w:val="3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In case of a fire, the only priority is to ensure that all the children are safety evacuated from the building. Staff will not attempt to put out a fire.</w:t>
      </w:r>
    </w:p>
    <w:p w14:paraId="217969C4" w14:textId="77777777" w:rsidR="00952851" w:rsidRPr="00952851" w:rsidRDefault="00952851" w:rsidP="00952851">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First aid and medication</w:t>
      </w:r>
    </w:p>
    <w:p w14:paraId="49DB3C2D" w14:textId="16D35552"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At least one member of staff with a current first aid training certificate (including first aid training for infants and young children) is on the premises </w:t>
      </w:r>
      <w:r w:rsidR="00331734">
        <w:rPr>
          <w:rFonts w:ascii="Times New Roman" w:eastAsia="Times New Roman" w:hAnsi="Times New Roman" w:cs="Times New Roman"/>
          <w:color w:val="000000"/>
          <w:sz w:val="24"/>
          <w:szCs w:val="24"/>
          <w:lang w:val="en-GB"/>
        </w:rPr>
        <w:t>or on an outing at all times.</w:t>
      </w:r>
    </w:p>
    <w:p w14:paraId="7AA0581F"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lang w:val="en-GB"/>
        </w:rPr>
        <w:t>Our first aid kit:</w:t>
      </w:r>
    </w:p>
    <w:p w14:paraId="74618BEE" w14:textId="7770A3BE" w:rsidR="00754476" w:rsidRDefault="00AD7312" w:rsidP="00025D01">
      <w:pPr>
        <w:numPr>
          <w:ilvl w:val="0"/>
          <w:numId w:val="20"/>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w:t>
      </w:r>
      <w:r w:rsidR="00952851" w:rsidRPr="00952851">
        <w:rPr>
          <w:rFonts w:ascii="Times New Roman" w:eastAsia="Times New Roman" w:hAnsi="Times New Roman" w:cs="Times New Roman"/>
          <w:color w:val="000000"/>
          <w:sz w:val="24"/>
          <w:szCs w:val="24"/>
          <w:lang w:val="en-GB"/>
        </w:rPr>
        <w:t>omplies with the Health and Safe</w:t>
      </w:r>
      <w:r>
        <w:rPr>
          <w:rFonts w:ascii="Times New Roman" w:eastAsia="Times New Roman" w:hAnsi="Times New Roman" w:cs="Times New Roman"/>
          <w:color w:val="000000"/>
          <w:sz w:val="24"/>
          <w:szCs w:val="24"/>
          <w:lang w:val="en-GB"/>
        </w:rPr>
        <w:t>ty (First Aid) Regulations 1981</w:t>
      </w:r>
      <w:r w:rsidR="006151CC">
        <w:rPr>
          <w:rFonts w:ascii="Times New Roman" w:eastAsia="Times New Roman" w:hAnsi="Times New Roman" w:cs="Times New Roman"/>
          <w:color w:val="000000"/>
          <w:sz w:val="24"/>
          <w:szCs w:val="24"/>
          <w:lang w:val="en-GB"/>
        </w:rPr>
        <w:t xml:space="preserve"> (updated 2013)</w:t>
      </w:r>
    </w:p>
    <w:p w14:paraId="5D420E3D" w14:textId="074C1EA3" w:rsidR="00754476" w:rsidRDefault="00AD7312" w:rsidP="00025D01">
      <w:pPr>
        <w:numPr>
          <w:ilvl w:val="0"/>
          <w:numId w:val="20"/>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w:t>
      </w:r>
      <w:r w:rsidR="00952851" w:rsidRPr="00952851">
        <w:rPr>
          <w:rFonts w:ascii="Times New Roman" w:eastAsia="Times New Roman" w:hAnsi="Times New Roman" w:cs="Times New Roman"/>
          <w:color w:val="000000"/>
          <w:sz w:val="24"/>
          <w:szCs w:val="24"/>
          <w:lang w:val="en-GB"/>
        </w:rPr>
        <w:t>s regularly checked by a designated member of staff and re-stocked as necessary</w:t>
      </w:r>
    </w:p>
    <w:p w14:paraId="4A291FD6" w14:textId="0F3CAB32" w:rsidR="00754476" w:rsidRDefault="00AD7312" w:rsidP="00025D01">
      <w:pPr>
        <w:numPr>
          <w:ilvl w:val="0"/>
          <w:numId w:val="20"/>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w:t>
      </w:r>
      <w:r w:rsidR="00952851" w:rsidRPr="00952851">
        <w:rPr>
          <w:rFonts w:ascii="Times New Roman" w:eastAsia="Times New Roman" w:hAnsi="Times New Roman" w:cs="Times New Roman"/>
          <w:color w:val="000000"/>
          <w:sz w:val="24"/>
          <w:szCs w:val="24"/>
          <w:lang w:val="en-GB"/>
        </w:rPr>
        <w:t xml:space="preserve">s </w:t>
      </w:r>
      <w:r>
        <w:rPr>
          <w:rFonts w:ascii="Times New Roman" w:eastAsia="Times New Roman" w:hAnsi="Times New Roman" w:cs="Times New Roman"/>
          <w:color w:val="000000"/>
          <w:sz w:val="24"/>
          <w:szCs w:val="24"/>
          <w:lang w:val="en-GB"/>
        </w:rPr>
        <w:t>easily accessible to adults</w:t>
      </w:r>
    </w:p>
    <w:p w14:paraId="26B7413D" w14:textId="0F661F78" w:rsidR="00952851" w:rsidRPr="00952851" w:rsidRDefault="00AD7312" w:rsidP="00025D01">
      <w:pPr>
        <w:numPr>
          <w:ilvl w:val="0"/>
          <w:numId w:val="20"/>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w:t>
      </w:r>
      <w:r w:rsidR="00952851" w:rsidRPr="00952851">
        <w:rPr>
          <w:rFonts w:ascii="Times New Roman" w:eastAsia="Times New Roman" w:hAnsi="Times New Roman" w:cs="Times New Roman"/>
          <w:color w:val="000000"/>
          <w:sz w:val="24"/>
          <w:szCs w:val="24"/>
          <w:lang w:val="en-GB"/>
        </w:rPr>
        <w:t>s kept out of the reach of children.</w:t>
      </w:r>
    </w:p>
    <w:p w14:paraId="5F4E9B99"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At the time of admission to the pre-school, parents' written permission for emergency medical advice or treatment is sought. Parental permission is also sought for a member of staff to accompany their child to hospital if the parent is not available in an emergency. Parents sign and date their written approval.</w:t>
      </w:r>
    </w:p>
    <w:p w14:paraId="65B41FA3" w14:textId="111847FA"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b/>
          <w:bCs/>
          <w:color w:val="000000"/>
          <w:sz w:val="24"/>
          <w:szCs w:val="24"/>
          <w:lang w:val="en-GB"/>
        </w:rPr>
        <w:t xml:space="preserve">Our Accident </w:t>
      </w:r>
      <w:r w:rsidR="00F317A5">
        <w:rPr>
          <w:rFonts w:ascii="Times New Roman" w:eastAsia="Times New Roman" w:hAnsi="Times New Roman" w:cs="Times New Roman"/>
          <w:b/>
          <w:bCs/>
          <w:color w:val="000000"/>
          <w:sz w:val="24"/>
          <w:szCs w:val="24"/>
          <w:lang w:val="en-GB"/>
        </w:rPr>
        <w:t>Records</w:t>
      </w:r>
      <w:r w:rsidRPr="00952851">
        <w:rPr>
          <w:rFonts w:ascii="Times New Roman" w:eastAsia="Times New Roman" w:hAnsi="Times New Roman" w:cs="Times New Roman"/>
          <w:b/>
          <w:bCs/>
          <w:color w:val="000000"/>
          <w:sz w:val="24"/>
          <w:szCs w:val="24"/>
          <w:lang w:val="en-GB"/>
        </w:rPr>
        <w:t>:</w:t>
      </w:r>
    </w:p>
    <w:p w14:paraId="4A2E8F00" w14:textId="47B6287A" w:rsidR="00952851" w:rsidRPr="00952851" w:rsidRDefault="00F317A5" w:rsidP="00025D01">
      <w:pPr>
        <w:numPr>
          <w:ilvl w:val="0"/>
          <w:numId w:val="22"/>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Records of all accidents and incoming injuries are recorded electronically via the Tapestry Care Diary feature.</w:t>
      </w:r>
    </w:p>
    <w:p w14:paraId="7730C438" w14:textId="7891363D" w:rsidR="00952851" w:rsidRPr="00952851" w:rsidRDefault="00AD7312" w:rsidP="00025D01">
      <w:pPr>
        <w:numPr>
          <w:ilvl w:val="0"/>
          <w:numId w:val="22"/>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I</w:t>
      </w:r>
      <w:r w:rsidR="00952851" w:rsidRPr="00952851">
        <w:rPr>
          <w:rFonts w:ascii="Times New Roman" w:eastAsia="Times New Roman" w:hAnsi="Times New Roman" w:cs="Times New Roman"/>
          <w:color w:val="000000"/>
          <w:sz w:val="24"/>
          <w:szCs w:val="24"/>
          <w:lang w:val="en-GB"/>
        </w:rPr>
        <w:t xml:space="preserve">n the event of an accident the parent/carer (or authorised adult collecting the child) will be made aware of the report and asked to </w:t>
      </w:r>
      <w:r w:rsidR="00F317A5">
        <w:rPr>
          <w:rFonts w:ascii="Times New Roman" w:eastAsia="Times New Roman" w:hAnsi="Times New Roman" w:cs="Times New Roman"/>
          <w:color w:val="000000"/>
          <w:sz w:val="24"/>
          <w:szCs w:val="24"/>
          <w:lang w:val="en-GB"/>
        </w:rPr>
        <w:t xml:space="preserve">electronically </w:t>
      </w:r>
      <w:r w:rsidR="00952851" w:rsidRPr="00952851">
        <w:rPr>
          <w:rFonts w:ascii="Times New Roman" w:eastAsia="Times New Roman" w:hAnsi="Times New Roman" w:cs="Times New Roman"/>
          <w:color w:val="000000"/>
          <w:sz w:val="24"/>
          <w:szCs w:val="24"/>
          <w:lang w:val="en-GB"/>
        </w:rPr>
        <w:t>sign to say that they have seen the report.</w:t>
      </w:r>
    </w:p>
    <w:p w14:paraId="24E494A7" w14:textId="3C010889" w:rsidR="00952851" w:rsidRPr="00952851" w:rsidRDefault="00F317A5" w:rsidP="00025D01">
      <w:pPr>
        <w:numPr>
          <w:ilvl w:val="0"/>
          <w:numId w:val="22"/>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Accidents and Incoming Injuries are </w:t>
      </w:r>
      <w:r w:rsidR="00952851" w:rsidRPr="00952851">
        <w:rPr>
          <w:rFonts w:ascii="Times New Roman" w:eastAsia="Times New Roman" w:hAnsi="Times New Roman" w:cs="Times New Roman"/>
          <w:color w:val="000000"/>
          <w:sz w:val="24"/>
          <w:szCs w:val="24"/>
          <w:lang w:val="en-GB"/>
        </w:rPr>
        <w:t xml:space="preserve">reviewed </w:t>
      </w:r>
      <w:r>
        <w:rPr>
          <w:rFonts w:ascii="Times New Roman" w:eastAsia="Times New Roman" w:hAnsi="Times New Roman" w:cs="Times New Roman"/>
          <w:color w:val="000000"/>
          <w:sz w:val="24"/>
          <w:szCs w:val="24"/>
          <w:lang w:val="en-GB"/>
        </w:rPr>
        <w:t>monthly</w:t>
      </w:r>
      <w:r w:rsidR="00952851" w:rsidRPr="00952851">
        <w:rPr>
          <w:rFonts w:ascii="Times New Roman" w:eastAsia="Times New Roman" w:hAnsi="Times New Roman" w:cs="Times New Roman"/>
          <w:color w:val="000000"/>
          <w:sz w:val="24"/>
          <w:szCs w:val="24"/>
          <w:lang w:val="en-GB"/>
        </w:rPr>
        <w:t xml:space="preserve"> to identify any potential or actual hazards</w:t>
      </w:r>
    </w:p>
    <w:p w14:paraId="274C4080" w14:textId="75D8DBB7" w:rsidR="00025D01" w:rsidRDefault="00952851" w:rsidP="00952851">
      <w:pPr>
        <w:spacing w:before="100" w:beforeAutospacing="1" w:after="0" w:line="240" w:lineRule="auto"/>
        <w:rPr>
          <w:rFonts w:ascii="Times New Roman" w:eastAsia="Times New Roman" w:hAnsi="Times New Roman" w:cs="Times New Roman"/>
          <w:color w:val="000000"/>
          <w:sz w:val="24"/>
          <w:szCs w:val="24"/>
        </w:rPr>
      </w:pPr>
      <w:r w:rsidRPr="00952851">
        <w:rPr>
          <w:rFonts w:ascii="Times New Roman" w:eastAsia="Times New Roman" w:hAnsi="Times New Roman" w:cs="Times New Roman"/>
          <w:color w:val="000000"/>
          <w:sz w:val="24"/>
          <w:szCs w:val="24"/>
          <w:lang w:val="en-GB"/>
        </w:rPr>
        <w:t xml:space="preserve">Ofsted is notified of any </w:t>
      </w:r>
      <w:r w:rsidR="002140A2">
        <w:rPr>
          <w:rFonts w:ascii="Times New Roman" w:eastAsia="Times New Roman" w:hAnsi="Times New Roman" w:cs="Times New Roman"/>
          <w:color w:val="000000"/>
          <w:sz w:val="24"/>
          <w:szCs w:val="24"/>
          <w:lang w:val="en-GB"/>
        </w:rPr>
        <w:t>serious injury requiring hospital treatment</w:t>
      </w:r>
      <w:r w:rsidRPr="00952851">
        <w:rPr>
          <w:rFonts w:ascii="Times New Roman" w:eastAsia="Times New Roman" w:hAnsi="Times New Roman" w:cs="Times New Roman"/>
          <w:color w:val="000000"/>
          <w:sz w:val="24"/>
          <w:szCs w:val="24"/>
          <w:lang w:val="en-GB"/>
        </w:rPr>
        <w:t xml:space="preserve">, or the death of a child or adult. </w:t>
      </w:r>
      <w:r w:rsidRPr="00952851">
        <w:rPr>
          <w:rFonts w:ascii="Times New Roman" w:eastAsia="Times New Roman" w:hAnsi="Times New Roman" w:cs="Times New Roman"/>
          <w:color w:val="000000"/>
          <w:sz w:val="24"/>
          <w:szCs w:val="24"/>
        </w:rPr>
        <w:t>Any</w:t>
      </w:r>
      <w:r w:rsidR="002140A2">
        <w:rPr>
          <w:rFonts w:ascii="Times New Roman" w:eastAsia="Times New Roman" w:hAnsi="Times New Roman" w:cs="Times New Roman"/>
          <w:color w:val="000000"/>
          <w:sz w:val="24"/>
          <w:szCs w:val="24"/>
        </w:rPr>
        <w:t xml:space="preserve"> serious</w:t>
      </w:r>
      <w:r w:rsidRPr="00952851">
        <w:rPr>
          <w:rFonts w:ascii="Times New Roman" w:eastAsia="Times New Roman" w:hAnsi="Times New Roman" w:cs="Times New Roman"/>
          <w:color w:val="000000"/>
          <w:sz w:val="24"/>
          <w:szCs w:val="24"/>
        </w:rPr>
        <w:t xml:space="preserve"> injury r</w:t>
      </w:r>
      <w:r w:rsidR="002140A2">
        <w:rPr>
          <w:rFonts w:ascii="Times New Roman" w:eastAsia="Times New Roman" w:hAnsi="Times New Roman" w:cs="Times New Roman"/>
          <w:color w:val="000000"/>
          <w:sz w:val="24"/>
          <w:szCs w:val="24"/>
        </w:rPr>
        <w:t>equiring</w:t>
      </w:r>
      <w:r w:rsidRPr="00952851">
        <w:rPr>
          <w:rFonts w:ascii="Times New Roman" w:eastAsia="Times New Roman" w:hAnsi="Times New Roman" w:cs="Times New Roman"/>
          <w:color w:val="000000"/>
          <w:sz w:val="24"/>
          <w:szCs w:val="24"/>
        </w:rPr>
        <w:t xml:space="preserve"> hospital treatment to a child, parent, volunteer or visitor is reported to the local office of the Health and Safety Executive.</w:t>
      </w:r>
    </w:p>
    <w:p w14:paraId="42CEE6D2" w14:textId="77777777" w:rsidR="00025D01" w:rsidRDefault="00025D01" w:rsidP="00952851">
      <w:pPr>
        <w:spacing w:before="100" w:beforeAutospacing="1" w:after="0" w:line="240" w:lineRule="auto"/>
        <w:rPr>
          <w:rFonts w:ascii="Times New Roman" w:eastAsia="Times New Roman" w:hAnsi="Times New Roman" w:cs="Times New Roman"/>
          <w:color w:val="000000"/>
          <w:sz w:val="24"/>
          <w:szCs w:val="24"/>
        </w:rPr>
      </w:pPr>
    </w:p>
    <w:p w14:paraId="1679DD49" w14:textId="250E80DB" w:rsidR="00025D01" w:rsidRPr="00025D01" w:rsidRDefault="00025D01" w:rsidP="00952851">
      <w:pPr>
        <w:spacing w:before="100" w:beforeAutospacing="1" w:after="0" w:line="240" w:lineRule="auto"/>
        <w:rPr>
          <w:rFonts w:ascii="Times New Roman" w:eastAsia="Times New Roman" w:hAnsi="Times New Roman" w:cs="Times New Roman"/>
          <w:b/>
          <w:color w:val="000000"/>
          <w:sz w:val="24"/>
          <w:szCs w:val="24"/>
        </w:rPr>
      </w:pPr>
      <w:proofErr w:type="spellStart"/>
      <w:r w:rsidRPr="00025D01">
        <w:rPr>
          <w:rFonts w:ascii="Times New Roman" w:eastAsia="Times New Roman" w:hAnsi="Times New Roman" w:cs="Times New Roman"/>
          <w:b/>
          <w:color w:val="000000"/>
          <w:sz w:val="24"/>
          <w:szCs w:val="24"/>
        </w:rPr>
        <w:t>Riddor</w:t>
      </w:r>
      <w:proofErr w:type="spellEnd"/>
    </w:p>
    <w:p w14:paraId="38190C5A"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meet our legal requirements for the safety of our employees by complying with RIDDOR (the Reporting of Injury, Disease and Dangerous Occurrences Regulations). We report to the local office of the Health and Safety Executive:</w:t>
      </w:r>
    </w:p>
    <w:p w14:paraId="33FBB5D5" w14:textId="251C37E9" w:rsidR="00952851" w:rsidRPr="00952851" w:rsidRDefault="00AD7312" w:rsidP="00025D01">
      <w:pPr>
        <w:numPr>
          <w:ilvl w:val="0"/>
          <w:numId w:val="2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952851" w:rsidRPr="00952851">
        <w:rPr>
          <w:rFonts w:ascii="Times New Roman" w:eastAsia="Times New Roman" w:hAnsi="Times New Roman" w:cs="Times New Roman"/>
          <w:color w:val="000000"/>
          <w:sz w:val="24"/>
          <w:szCs w:val="24"/>
          <w:lang w:val="en-GB"/>
        </w:rPr>
        <w:t>ny accident</w:t>
      </w:r>
      <w:r>
        <w:rPr>
          <w:rFonts w:ascii="Times New Roman" w:eastAsia="Times New Roman" w:hAnsi="Times New Roman" w:cs="Times New Roman"/>
          <w:color w:val="000000"/>
          <w:sz w:val="24"/>
          <w:szCs w:val="24"/>
          <w:lang w:val="en-GB"/>
        </w:rPr>
        <w:t xml:space="preserve"> to a member of staff requiring </w:t>
      </w:r>
      <w:r w:rsidR="00952851" w:rsidRPr="00952851">
        <w:rPr>
          <w:rFonts w:ascii="Times New Roman" w:eastAsia="Times New Roman" w:hAnsi="Times New Roman" w:cs="Times New Roman"/>
          <w:color w:val="000000"/>
          <w:sz w:val="24"/>
          <w:szCs w:val="24"/>
          <w:lang w:val="en-GB"/>
        </w:rPr>
        <w:t>treatment by a G</w:t>
      </w:r>
      <w:r>
        <w:rPr>
          <w:rFonts w:ascii="Times New Roman" w:eastAsia="Times New Roman" w:hAnsi="Times New Roman" w:cs="Times New Roman"/>
          <w:color w:val="000000"/>
          <w:sz w:val="24"/>
          <w:szCs w:val="24"/>
          <w:lang w:val="en-GB"/>
        </w:rPr>
        <w:t xml:space="preserve">eneral Practitioner or hospital </w:t>
      </w:r>
    </w:p>
    <w:p w14:paraId="5A7B7DC0" w14:textId="7991BA29" w:rsidR="00952851" w:rsidRPr="00952851" w:rsidRDefault="00AD7312" w:rsidP="00025D01">
      <w:pPr>
        <w:numPr>
          <w:ilvl w:val="0"/>
          <w:numId w:val="23"/>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952851" w:rsidRPr="00952851">
        <w:rPr>
          <w:rFonts w:ascii="Times New Roman" w:eastAsia="Times New Roman" w:hAnsi="Times New Roman" w:cs="Times New Roman"/>
          <w:color w:val="000000"/>
          <w:sz w:val="24"/>
          <w:szCs w:val="24"/>
          <w:lang w:val="en-GB"/>
        </w:rPr>
        <w:t>ny dangerous occurrences (i.e. an event which does not cause an accident but could have done).</w:t>
      </w:r>
    </w:p>
    <w:p w14:paraId="4E9412A1" w14:textId="6595AFD1"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Children's prescribed drugs are stored in their original containers, are clearly labelled and are inaccessible to the children. Parents give prior written permission for the administration of medication. The administration is recorded accurately, the required dosage is witnessed by another member of staff, </w:t>
      </w:r>
      <w:r w:rsidR="00726B72">
        <w:rPr>
          <w:rFonts w:ascii="Times New Roman" w:eastAsia="Times New Roman" w:hAnsi="Times New Roman" w:cs="Times New Roman"/>
          <w:color w:val="000000"/>
          <w:sz w:val="24"/>
          <w:szCs w:val="24"/>
          <w:lang w:val="en-GB"/>
        </w:rPr>
        <w:t>and parents sign the record</w:t>
      </w:r>
      <w:r w:rsidRPr="00952851">
        <w:rPr>
          <w:rFonts w:ascii="Times New Roman" w:eastAsia="Times New Roman" w:hAnsi="Times New Roman" w:cs="Times New Roman"/>
          <w:color w:val="000000"/>
          <w:sz w:val="24"/>
          <w:szCs w:val="24"/>
          <w:lang w:val="en-GB"/>
        </w:rPr>
        <w:t xml:space="preserve"> to acknowledge the administration of a medicine. </w:t>
      </w:r>
    </w:p>
    <w:p w14:paraId="219B8933"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With regard to the administration of life saving medication such as insulin/adrenalin injections or the use of nebulisers, the position will be clarified by reference to the pre-school’s insurance company. If the administration of prescribed medication requires medical knowledge, individual training is provided for the relevant member of staff by a health professional.</w:t>
      </w:r>
    </w:p>
    <w:p w14:paraId="66EB33C7" w14:textId="77777777" w:rsidR="00952851" w:rsidRPr="00025D01" w:rsidRDefault="00952851" w:rsidP="00025D01">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rPr>
      </w:pPr>
      <w:r w:rsidRPr="00025D01">
        <w:rPr>
          <w:rFonts w:ascii="Times New Roman" w:eastAsia="Times New Roman" w:hAnsi="Times New Roman" w:cs="Times New Roman"/>
          <w:b/>
          <w:bCs/>
          <w:color w:val="000000"/>
          <w:sz w:val="24"/>
          <w:szCs w:val="24"/>
        </w:rPr>
        <w:t>Sickness</w:t>
      </w:r>
    </w:p>
    <w:p w14:paraId="682E59B8" w14:textId="77777777" w:rsidR="00952851" w:rsidRPr="00952851" w:rsidRDefault="00952851" w:rsidP="00952851">
      <w:pPr>
        <w:numPr>
          <w:ilvl w:val="0"/>
          <w:numId w:val="2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Parents are asked to provide us with up-to date contact numbers for emergencies such as sickness.</w:t>
      </w:r>
    </w:p>
    <w:p w14:paraId="5534CE6B" w14:textId="77777777" w:rsidR="00952851" w:rsidRPr="00952851" w:rsidRDefault="00952851" w:rsidP="00952851">
      <w:pPr>
        <w:numPr>
          <w:ilvl w:val="0"/>
          <w:numId w:val="2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If a child seems unwell, becomes ill or has a serious accident whilst at preschool then we will contact parents immediately to discuss arrangements for the child to be taken home or to the doctors/hospital.</w:t>
      </w:r>
    </w:p>
    <w:p w14:paraId="65DFD242" w14:textId="77777777" w:rsidR="00952851" w:rsidRPr="00952851" w:rsidRDefault="00952851" w:rsidP="00952851">
      <w:pPr>
        <w:numPr>
          <w:ilvl w:val="0"/>
          <w:numId w:val="2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If a child (or adult) at the setting develops an infectious disease (such as chicken pox) whilst at home they should stay at home until they are no longer infectious and let us know so we can inform other parents (in confidentiality) that their children may have been exposed to the illness.</w:t>
      </w:r>
    </w:p>
    <w:p w14:paraId="08621E28" w14:textId="510E4A45" w:rsidR="005D4C39" w:rsidRDefault="00952851" w:rsidP="005D4C39">
      <w:pPr>
        <w:numPr>
          <w:ilvl w:val="0"/>
          <w:numId w:val="24"/>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lastRenderedPageBreak/>
        <w:t>If a child has had vomiting/diarrhoea or a temperature they need to s</w:t>
      </w:r>
      <w:r w:rsidR="008D1F16">
        <w:rPr>
          <w:rFonts w:ascii="Times New Roman" w:eastAsia="Times New Roman" w:hAnsi="Times New Roman" w:cs="Times New Roman"/>
          <w:color w:val="000000"/>
          <w:sz w:val="24"/>
          <w:szCs w:val="24"/>
          <w:lang w:val="en-GB"/>
        </w:rPr>
        <w:t>tay away from preschool until 48</w:t>
      </w:r>
      <w:r w:rsidRPr="00952851">
        <w:rPr>
          <w:rFonts w:ascii="Times New Roman" w:eastAsia="Times New Roman" w:hAnsi="Times New Roman" w:cs="Times New Roman"/>
          <w:color w:val="000000"/>
          <w:sz w:val="24"/>
          <w:szCs w:val="24"/>
          <w:lang w:val="en-GB"/>
        </w:rPr>
        <w:t xml:space="preserve"> hours after the symptoms have ceased.</w:t>
      </w:r>
    </w:p>
    <w:p w14:paraId="4D05E3E4" w14:textId="3A390424" w:rsidR="005D4C39" w:rsidRPr="005D4C39" w:rsidRDefault="005D4C39" w:rsidP="005D4C39">
      <w:pPr>
        <w:spacing w:before="100" w:beforeAutospacing="1" w:after="0" w:line="240" w:lineRule="auto"/>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We respectfully ask that staff consider refraining from setting for at least 24 hours following an episode of sickness or diarrhoea.</w:t>
      </w:r>
    </w:p>
    <w:p w14:paraId="3F6FFE7D" w14:textId="77777777" w:rsidR="00952851" w:rsidRPr="00952851" w:rsidRDefault="00952851" w:rsidP="00952851">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We will notify Ofsted of any infectious diseases, which a qualified medi</w:t>
      </w:r>
      <w:r w:rsidR="007320E5">
        <w:rPr>
          <w:rFonts w:ascii="Times New Roman" w:eastAsia="Times New Roman" w:hAnsi="Times New Roman" w:cs="Times New Roman"/>
          <w:color w:val="000000"/>
          <w:sz w:val="24"/>
          <w:szCs w:val="24"/>
          <w:lang w:val="en-GB"/>
        </w:rPr>
        <w:t>cal person considers notifiable.</w:t>
      </w:r>
      <w:r w:rsidRPr="00952851">
        <w:rPr>
          <w:rFonts w:ascii="Times New Roman" w:eastAsia="Times New Roman" w:hAnsi="Times New Roman" w:cs="Times New Roman"/>
          <w:color w:val="000000"/>
          <w:sz w:val="24"/>
          <w:szCs w:val="24"/>
          <w:lang w:val="en-GB"/>
        </w:rPr>
        <w:t xml:space="preserve"> A list of </w:t>
      </w:r>
      <w:r w:rsidR="009F7682">
        <w:rPr>
          <w:rFonts w:ascii="Times New Roman" w:eastAsia="Times New Roman" w:hAnsi="Times New Roman" w:cs="Times New Roman"/>
          <w:color w:val="000000"/>
          <w:sz w:val="24"/>
          <w:szCs w:val="24"/>
          <w:lang w:val="en-GB"/>
        </w:rPr>
        <w:t>notifiable diseases is contained in the setting</w:t>
      </w:r>
      <w:r w:rsidRPr="00952851">
        <w:rPr>
          <w:rFonts w:ascii="Times New Roman" w:eastAsia="Times New Roman" w:hAnsi="Times New Roman" w:cs="Times New Roman"/>
          <w:color w:val="000000"/>
          <w:sz w:val="24"/>
          <w:szCs w:val="24"/>
          <w:lang w:val="en-GB"/>
        </w:rPr>
        <w:t>. Ofsted now require notification of any food poisoning affecting 2 or more children looked after on the premises and the outbreak of any of the listed notifiable diseases including meningitis.</w:t>
      </w:r>
    </w:p>
    <w:p w14:paraId="4682DC4C" w14:textId="77777777" w:rsidR="00952851" w:rsidRPr="00952851" w:rsidRDefault="00952851" w:rsidP="009F7682">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Safety of adults</w:t>
      </w:r>
    </w:p>
    <w:p w14:paraId="254A361D" w14:textId="77777777" w:rsidR="00952851" w:rsidRPr="00952851" w:rsidRDefault="00952851" w:rsidP="00952851">
      <w:pPr>
        <w:numPr>
          <w:ilvl w:val="0"/>
          <w:numId w:val="2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Adults are provided with guidance about the safe storage, movement, lifting and erection of large pieces of equipment.</w:t>
      </w:r>
    </w:p>
    <w:p w14:paraId="2B0ABC98" w14:textId="77777777" w:rsidR="00952851" w:rsidRPr="00952851" w:rsidRDefault="00952851" w:rsidP="00952851">
      <w:pPr>
        <w:numPr>
          <w:ilvl w:val="0"/>
          <w:numId w:val="2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When adults need to reach up to store equipment they are provided with safe equipment to do so. </w:t>
      </w:r>
    </w:p>
    <w:p w14:paraId="55F1E6B0" w14:textId="77777777" w:rsidR="00952851" w:rsidRPr="00952851" w:rsidRDefault="00952851" w:rsidP="00952851">
      <w:pPr>
        <w:numPr>
          <w:ilvl w:val="0"/>
          <w:numId w:val="2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All warning signs are clear and in appropriate languages.</w:t>
      </w:r>
    </w:p>
    <w:p w14:paraId="3C2BD51D" w14:textId="77777777" w:rsidR="00952851" w:rsidRPr="00952851" w:rsidRDefault="00952851" w:rsidP="00952851">
      <w:pPr>
        <w:numPr>
          <w:ilvl w:val="0"/>
          <w:numId w:val="25"/>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The sickness of staff and their involvement in accidents is recorded. The records are reviewed termly to identify any issues which need to be addressed. </w:t>
      </w:r>
    </w:p>
    <w:p w14:paraId="789B97F1" w14:textId="77777777" w:rsidR="00260E9F" w:rsidRDefault="00260E9F" w:rsidP="009F7682">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14:paraId="0420F3A9" w14:textId="77777777" w:rsidR="00952851" w:rsidRPr="00952851" w:rsidRDefault="00952851" w:rsidP="009F7682">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52851">
        <w:rPr>
          <w:rFonts w:ascii="Times New Roman" w:eastAsia="Times New Roman" w:hAnsi="Times New Roman" w:cs="Times New Roman"/>
          <w:b/>
          <w:bCs/>
          <w:color w:val="000000"/>
          <w:sz w:val="24"/>
          <w:szCs w:val="24"/>
        </w:rPr>
        <w:t>Records</w:t>
      </w:r>
    </w:p>
    <w:p w14:paraId="7F305EA7" w14:textId="48B4FE9D" w:rsidR="00952851" w:rsidRPr="00952851" w:rsidRDefault="003F29A7" w:rsidP="00952851">
      <w:p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In accordance with the statutory</w:t>
      </w:r>
      <w:r w:rsidR="009F7682">
        <w:rPr>
          <w:rFonts w:ascii="Times New Roman" w:eastAsia="Times New Roman" w:hAnsi="Times New Roman" w:cs="Times New Roman"/>
          <w:color w:val="000000"/>
          <w:sz w:val="24"/>
          <w:szCs w:val="24"/>
          <w:lang w:val="en-GB"/>
        </w:rPr>
        <w:t xml:space="preserve"> framework for the EYFS</w:t>
      </w:r>
      <w:r w:rsidR="00C508B0">
        <w:rPr>
          <w:rFonts w:ascii="Times New Roman" w:eastAsia="Times New Roman" w:hAnsi="Times New Roman" w:cs="Times New Roman"/>
          <w:color w:val="000000"/>
          <w:sz w:val="24"/>
          <w:szCs w:val="24"/>
          <w:lang w:val="en-GB"/>
        </w:rPr>
        <w:t xml:space="preserve"> (20</w:t>
      </w:r>
      <w:r w:rsidR="006151CC">
        <w:rPr>
          <w:rFonts w:ascii="Times New Roman" w:eastAsia="Times New Roman" w:hAnsi="Times New Roman" w:cs="Times New Roman"/>
          <w:color w:val="000000"/>
          <w:sz w:val="24"/>
          <w:szCs w:val="24"/>
          <w:lang w:val="en-GB"/>
        </w:rPr>
        <w:t>21</w:t>
      </w:r>
      <w:r w:rsidR="00AA2420">
        <w:rPr>
          <w:rFonts w:ascii="Times New Roman" w:eastAsia="Times New Roman" w:hAnsi="Times New Roman" w:cs="Times New Roman"/>
          <w:color w:val="000000"/>
          <w:sz w:val="24"/>
          <w:szCs w:val="24"/>
          <w:lang w:val="en-GB"/>
        </w:rPr>
        <w:t>)</w:t>
      </w:r>
      <w:r w:rsidR="00952851" w:rsidRPr="00952851">
        <w:rPr>
          <w:rFonts w:ascii="Times New Roman" w:eastAsia="Times New Roman" w:hAnsi="Times New Roman" w:cs="Times New Roman"/>
          <w:color w:val="000000"/>
          <w:sz w:val="24"/>
          <w:szCs w:val="24"/>
          <w:lang w:val="en-GB"/>
        </w:rPr>
        <w:t>, we keep records of:</w:t>
      </w:r>
    </w:p>
    <w:p w14:paraId="7DAC18B6" w14:textId="0B2E5511" w:rsidR="00952851" w:rsidRPr="00952851" w:rsidRDefault="006C6CE4" w:rsidP="00025D01">
      <w:pPr>
        <w:numPr>
          <w:ilvl w:val="0"/>
          <w:numId w:val="2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952851" w:rsidRPr="00952851">
        <w:rPr>
          <w:rFonts w:ascii="Times New Roman" w:eastAsia="Times New Roman" w:hAnsi="Times New Roman" w:cs="Times New Roman"/>
          <w:color w:val="000000"/>
          <w:sz w:val="24"/>
          <w:szCs w:val="24"/>
          <w:lang w:val="en-GB"/>
        </w:rPr>
        <w:t xml:space="preserve">dults authorised to collect children from pre-school; parents may provide authorisation by listing names on the registration form or </w:t>
      </w:r>
      <w:r w:rsidR="00FE52F8">
        <w:rPr>
          <w:rFonts w:ascii="Times New Roman" w:eastAsia="Times New Roman" w:hAnsi="Times New Roman" w:cs="Times New Roman"/>
          <w:color w:val="000000"/>
          <w:sz w:val="24"/>
          <w:szCs w:val="24"/>
          <w:lang w:val="en-GB"/>
        </w:rPr>
        <w:t>texting/calling</w:t>
      </w:r>
      <w:r w:rsidR="00952851" w:rsidRPr="00952851">
        <w:rPr>
          <w:rFonts w:ascii="Times New Roman" w:eastAsia="Times New Roman" w:hAnsi="Times New Roman" w:cs="Times New Roman"/>
          <w:color w:val="000000"/>
          <w:sz w:val="24"/>
          <w:szCs w:val="24"/>
          <w:lang w:val="en-GB"/>
        </w:rPr>
        <w:t xml:space="preserve"> on the day to make special arrangements.</w:t>
      </w:r>
    </w:p>
    <w:p w14:paraId="4E3CFB9F" w14:textId="44174CE9" w:rsidR="00952851" w:rsidRPr="00952851" w:rsidRDefault="006C6CE4" w:rsidP="00025D01">
      <w:pPr>
        <w:numPr>
          <w:ilvl w:val="0"/>
          <w:numId w:val="2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00952851" w:rsidRPr="00952851">
        <w:rPr>
          <w:rFonts w:ascii="Times New Roman" w:eastAsia="Times New Roman" w:hAnsi="Times New Roman" w:cs="Times New Roman"/>
          <w:color w:val="000000"/>
          <w:sz w:val="24"/>
          <w:szCs w:val="24"/>
          <w:lang w:val="en-GB"/>
        </w:rPr>
        <w:t>he names, addresses and telephone numbers of emergency contacts in case of</w:t>
      </w:r>
      <w:r>
        <w:rPr>
          <w:rFonts w:ascii="Times New Roman" w:eastAsia="Times New Roman" w:hAnsi="Times New Roman" w:cs="Times New Roman"/>
          <w:color w:val="000000"/>
          <w:sz w:val="24"/>
          <w:szCs w:val="24"/>
          <w:lang w:val="en-GB"/>
        </w:rPr>
        <w:t xml:space="preserve"> children's illness or accident.</w:t>
      </w:r>
    </w:p>
    <w:p w14:paraId="148DE632" w14:textId="35DC8935" w:rsidR="00952851" w:rsidRPr="00952851" w:rsidRDefault="006C6CE4" w:rsidP="00025D01">
      <w:pPr>
        <w:numPr>
          <w:ilvl w:val="0"/>
          <w:numId w:val="2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00952851" w:rsidRPr="00952851">
        <w:rPr>
          <w:rFonts w:ascii="Times New Roman" w:eastAsia="Times New Roman" w:hAnsi="Times New Roman" w:cs="Times New Roman"/>
          <w:color w:val="000000"/>
          <w:sz w:val="24"/>
          <w:szCs w:val="24"/>
          <w:lang w:val="en-GB"/>
        </w:rPr>
        <w:t>he allergies along with a procedures to follow in the event of any reaction occurring, dietary requirements and i</w:t>
      </w:r>
      <w:r>
        <w:rPr>
          <w:rFonts w:ascii="Times New Roman" w:eastAsia="Times New Roman" w:hAnsi="Times New Roman" w:cs="Times New Roman"/>
          <w:color w:val="000000"/>
          <w:sz w:val="24"/>
          <w:szCs w:val="24"/>
          <w:lang w:val="en-GB"/>
        </w:rPr>
        <w:t>llnesses of individual children.</w:t>
      </w:r>
    </w:p>
    <w:p w14:paraId="22C4C111" w14:textId="527D928F" w:rsidR="00952851" w:rsidRPr="00952851" w:rsidRDefault="006C6CE4" w:rsidP="00025D01">
      <w:pPr>
        <w:numPr>
          <w:ilvl w:val="0"/>
          <w:numId w:val="2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00952851" w:rsidRPr="00952851">
        <w:rPr>
          <w:rFonts w:ascii="Times New Roman" w:eastAsia="Times New Roman" w:hAnsi="Times New Roman" w:cs="Times New Roman"/>
          <w:color w:val="000000"/>
          <w:sz w:val="24"/>
          <w:szCs w:val="24"/>
          <w:lang w:val="en-GB"/>
        </w:rPr>
        <w:t>he times of attendance of children,</w:t>
      </w:r>
      <w:r>
        <w:rPr>
          <w:rFonts w:ascii="Times New Roman" w:eastAsia="Times New Roman" w:hAnsi="Times New Roman" w:cs="Times New Roman"/>
          <w:color w:val="000000"/>
          <w:sz w:val="24"/>
          <w:szCs w:val="24"/>
          <w:lang w:val="en-GB"/>
        </w:rPr>
        <w:t xml:space="preserve"> staff, volunteers and visitors.</w:t>
      </w:r>
    </w:p>
    <w:p w14:paraId="4260F490" w14:textId="2B5C2B8D" w:rsidR="00952851" w:rsidRPr="00FD09CB" w:rsidRDefault="006C6CE4" w:rsidP="00FD09CB">
      <w:pPr>
        <w:numPr>
          <w:ilvl w:val="0"/>
          <w:numId w:val="26"/>
        </w:numPr>
        <w:spacing w:before="100" w:beforeAutospacing="1"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w:t>
      </w:r>
      <w:r w:rsidR="00952851" w:rsidRPr="00952851">
        <w:rPr>
          <w:rFonts w:ascii="Times New Roman" w:eastAsia="Times New Roman" w:hAnsi="Times New Roman" w:cs="Times New Roman"/>
          <w:color w:val="000000"/>
          <w:sz w:val="24"/>
          <w:szCs w:val="24"/>
          <w:lang w:val="en-GB"/>
        </w:rPr>
        <w:t>cc</w:t>
      </w:r>
      <w:r>
        <w:rPr>
          <w:rFonts w:ascii="Times New Roman" w:eastAsia="Times New Roman" w:hAnsi="Times New Roman" w:cs="Times New Roman"/>
          <w:color w:val="000000"/>
          <w:sz w:val="24"/>
          <w:szCs w:val="24"/>
          <w:lang w:val="en-GB"/>
        </w:rPr>
        <w:t>idents</w:t>
      </w:r>
      <w:r w:rsidR="00952851" w:rsidRPr="00952851">
        <w:rPr>
          <w:rFonts w:ascii="Times New Roman" w:eastAsia="Times New Roman" w:hAnsi="Times New Roman" w:cs="Times New Roman"/>
          <w:color w:val="000000"/>
          <w:sz w:val="24"/>
          <w:szCs w:val="24"/>
          <w:lang w:val="en-GB"/>
        </w:rPr>
        <w:t xml:space="preserve"> and</w:t>
      </w:r>
      <w:r w:rsidR="00FD09CB">
        <w:rPr>
          <w:rFonts w:ascii="Times New Roman" w:eastAsia="Times New Roman" w:hAnsi="Times New Roman" w:cs="Times New Roman"/>
          <w:color w:val="000000"/>
          <w:sz w:val="24"/>
          <w:szCs w:val="24"/>
          <w:lang w:val="en-GB"/>
        </w:rPr>
        <w:t xml:space="preserve"> I</w:t>
      </w:r>
      <w:r w:rsidR="00952851" w:rsidRPr="00FD09CB">
        <w:rPr>
          <w:rFonts w:ascii="Times New Roman" w:eastAsia="Times New Roman" w:hAnsi="Times New Roman" w:cs="Times New Roman"/>
          <w:color w:val="000000"/>
          <w:sz w:val="24"/>
          <w:szCs w:val="24"/>
          <w:lang w:val="en-GB"/>
        </w:rPr>
        <w:t>ncidents.</w:t>
      </w:r>
    </w:p>
    <w:p w14:paraId="1E6DE8B1" w14:textId="48F3D657" w:rsidR="00220FD3" w:rsidRPr="00FD09CB" w:rsidRDefault="00952851" w:rsidP="00FD09CB">
      <w:p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In addition, the following policies and documentation in relation to health and safety </w:t>
      </w:r>
      <w:r w:rsidR="00FD09CB">
        <w:rPr>
          <w:rFonts w:ascii="Times New Roman" w:eastAsia="Times New Roman" w:hAnsi="Times New Roman" w:cs="Times New Roman"/>
          <w:color w:val="000000"/>
          <w:sz w:val="24"/>
          <w:szCs w:val="24"/>
          <w:lang w:val="en-GB"/>
        </w:rPr>
        <w:t>procedures are in place:</w:t>
      </w:r>
    </w:p>
    <w:p w14:paraId="6A9CB497"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Risk assessment.</w:t>
      </w:r>
    </w:p>
    <w:p w14:paraId="18C8E7FD"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Record of visitors.</w:t>
      </w:r>
    </w:p>
    <w:p w14:paraId="6E78944C"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Fire safety procedures.</w:t>
      </w:r>
    </w:p>
    <w:p w14:paraId="22DE1B13" w14:textId="0BE5CEBE"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 xml:space="preserve">Fire safety records </w:t>
      </w:r>
      <w:r w:rsidR="00FD09CB">
        <w:rPr>
          <w:rFonts w:ascii="Times New Roman" w:eastAsia="Times New Roman" w:hAnsi="Times New Roman" w:cs="Times New Roman"/>
          <w:color w:val="000000"/>
          <w:sz w:val="24"/>
          <w:szCs w:val="24"/>
          <w:lang w:val="en-GB"/>
        </w:rPr>
        <w:t>(</w:t>
      </w:r>
      <w:r w:rsidR="006151CC">
        <w:rPr>
          <w:rFonts w:ascii="Times New Roman" w:eastAsia="Times New Roman" w:hAnsi="Times New Roman" w:cs="Times New Roman"/>
          <w:color w:val="000000"/>
          <w:sz w:val="24"/>
          <w:szCs w:val="24"/>
          <w:lang w:val="en-GB"/>
        </w:rPr>
        <w:t xml:space="preserve">Waypoint Church </w:t>
      </w:r>
      <w:r w:rsidR="00FD09CB">
        <w:rPr>
          <w:rFonts w:ascii="Times New Roman" w:eastAsia="Times New Roman" w:hAnsi="Times New Roman" w:cs="Times New Roman"/>
          <w:color w:val="000000"/>
          <w:sz w:val="24"/>
          <w:szCs w:val="24"/>
          <w:lang w:val="en-GB"/>
        </w:rPr>
        <w:t>hold valid certificates).</w:t>
      </w:r>
    </w:p>
    <w:p w14:paraId="3DC17E4C"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Operational procedures for outings.</w:t>
      </w:r>
    </w:p>
    <w:p w14:paraId="4316EDA5"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Administration of medication.</w:t>
      </w:r>
    </w:p>
    <w:p w14:paraId="61A7AA15"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lastRenderedPageBreak/>
        <w:t>Prior parental consent to administer medicine.</w:t>
      </w:r>
    </w:p>
    <w:p w14:paraId="7834CAFB"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Record of the administration of medicines.</w:t>
      </w:r>
    </w:p>
    <w:p w14:paraId="1C5BF9D8"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Prior parental consent for emergency treatment.</w:t>
      </w:r>
    </w:p>
    <w:p w14:paraId="0F8C9449"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Accident record.</w:t>
      </w:r>
    </w:p>
    <w:p w14:paraId="1F216C91"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Sick children.</w:t>
      </w:r>
    </w:p>
    <w:p w14:paraId="604ECB6B" w14:textId="77777777" w:rsidR="00025D01" w:rsidRPr="00952851" w:rsidRDefault="00025D01" w:rsidP="00025D01">
      <w:pPr>
        <w:numPr>
          <w:ilvl w:val="0"/>
          <w:numId w:val="27"/>
        </w:numPr>
        <w:spacing w:before="100" w:beforeAutospacing="1" w:after="0" w:line="240" w:lineRule="auto"/>
        <w:rPr>
          <w:rFonts w:ascii="Times New Roman" w:eastAsia="Times New Roman" w:hAnsi="Times New Roman" w:cs="Times New Roman"/>
          <w:color w:val="000000"/>
          <w:sz w:val="24"/>
          <w:szCs w:val="24"/>
          <w:lang w:val="en-GB"/>
        </w:rPr>
      </w:pPr>
      <w:r w:rsidRPr="00952851">
        <w:rPr>
          <w:rFonts w:ascii="Times New Roman" w:eastAsia="Times New Roman" w:hAnsi="Times New Roman" w:cs="Times New Roman"/>
          <w:color w:val="000000"/>
          <w:sz w:val="24"/>
          <w:szCs w:val="24"/>
          <w:lang w:val="en-GB"/>
        </w:rPr>
        <w:t>No smoking.</w:t>
      </w:r>
    </w:p>
    <w:p w14:paraId="49DEB26B" w14:textId="77777777" w:rsidR="00025D01" w:rsidRDefault="00025D01" w:rsidP="00025D01">
      <w:pPr>
        <w:spacing w:before="100" w:beforeAutospacing="1" w:after="0" w:line="240" w:lineRule="auto"/>
        <w:rPr>
          <w:rFonts w:ascii="Times New Roman" w:eastAsia="Times New Roman" w:hAnsi="Times New Roman" w:cs="Times New Roman"/>
          <w:color w:val="000000"/>
          <w:sz w:val="24"/>
          <w:szCs w:val="24"/>
          <w:lang w:val="en-GB"/>
        </w:rPr>
      </w:pPr>
    </w:p>
    <w:p w14:paraId="4E8EA810" w14:textId="77777777" w:rsidR="00FD09CB" w:rsidRPr="00952851" w:rsidRDefault="00FD09CB" w:rsidP="00025D01">
      <w:pPr>
        <w:spacing w:before="100" w:beforeAutospacing="1" w:after="0" w:line="240" w:lineRule="auto"/>
        <w:rPr>
          <w:rFonts w:ascii="Times New Roman" w:eastAsia="Times New Roman" w:hAnsi="Times New Roman" w:cs="Times New Roman"/>
          <w:color w:val="000000"/>
          <w:sz w:val="24"/>
          <w:szCs w:val="24"/>
          <w:lang w:val="en-GB"/>
        </w:rPr>
      </w:pPr>
    </w:p>
    <w:p w14:paraId="5B23D122" w14:textId="3D55EC1E" w:rsidR="00220FD3" w:rsidRDefault="00220FD3" w:rsidP="00220FD3">
      <w:pPr>
        <w:spacing w:after="0" w:line="240" w:lineRule="auto"/>
        <w:ind w:right="567"/>
        <w:rPr>
          <w:rFonts w:ascii="Times New Roman" w:eastAsia="Times New Roman" w:hAnsi="Times New Roman" w:cs="Times New Roman"/>
          <w:sz w:val="24"/>
          <w:szCs w:val="24"/>
          <w:lang w:val="en-GB"/>
        </w:rPr>
      </w:pPr>
    </w:p>
    <w:p w14:paraId="36AA57BA" w14:textId="1865F3B4" w:rsidR="00154D13" w:rsidRDefault="00154D13" w:rsidP="00220FD3">
      <w:pPr>
        <w:spacing w:after="0" w:line="240" w:lineRule="auto"/>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APPENDIX 1</w:t>
      </w:r>
    </w:p>
    <w:p w14:paraId="3FF440C7" w14:textId="77777777" w:rsidR="00154D13" w:rsidRDefault="00154D13" w:rsidP="00220FD3">
      <w:pPr>
        <w:spacing w:after="0" w:line="240" w:lineRule="auto"/>
        <w:ind w:right="567"/>
        <w:rPr>
          <w:rFonts w:ascii="Times New Roman" w:eastAsia="Times New Roman" w:hAnsi="Times New Roman" w:cs="Times New Roman"/>
          <w:sz w:val="24"/>
          <w:szCs w:val="24"/>
          <w:lang w:val="en-GB"/>
        </w:rPr>
      </w:pPr>
    </w:p>
    <w:p w14:paraId="1A42F8F7" w14:textId="77651FA7" w:rsidR="00154D13" w:rsidRDefault="00851E7A" w:rsidP="00220FD3">
      <w:pPr>
        <w:spacing w:after="0" w:line="240" w:lineRule="auto"/>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Exclusion Period</w:t>
      </w:r>
      <w:r w:rsidR="00154D13">
        <w:rPr>
          <w:rFonts w:ascii="Times New Roman" w:eastAsia="Times New Roman" w:hAnsi="Times New Roman" w:cs="Times New Roman"/>
          <w:sz w:val="24"/>
          <w:szCs w:val="24"/>
          <w:lang w:val="en-GB"/>
        </w:rPr>
        <w:t xml:space="preserve"> for </w:t>
      </w:r>
      <w:r w:rsidR="00DA4B8B">
        <w:rPr>
          <w:rFonts w:ascii="Times New Roman" w:eastAsia="Times New Roman" w:hAnsi="Times New Roman" w:cs="Times New Roman"/>
          <w:sz w:val="24"/>
          <w:szCs w:val="24"/>
          <w:lang w:val="en-GB"/>
        </w:rPr>
        <w:t xml:space="preserve">Illness and </w:t>
      </w:r>
      <w:r w:rsidR="00154D13">
        <w:rPr>
          <w:rFonts w:ascii="Times New Roman" w:eastAsia="Times New Roman" w:hAnsi="Times New Roman" w:cs="Times New Roman"/>
          <w:sz w:val="24"/>
          <w:szCs w:val="24"/>
          <w:lang w:val="en-GB"/>
        </w:rPr>
        <w:t>Infections</w:t>
      </w:r>
    </w:p>
    <w:p w14:paraId="0622E927" w14:textId="77777777" w:rsidR="00154D13" w:rsidRDefault="00154D13" w:rsidP="00220FD3">
      <w:pPr>
        <w:spacing w:after="0" w:line="240" w:lineRule="auto"/>
        <w:ind w:right="567"/>
        <w:rPr>
          <w:rFonts w:ascii="Times New Roman" w:eastAsia="Times New Roman" w:hAnsi="Times New Roman" w:cs="Times New Roman"/>
          <w:sz w:val="24"/>
          <w:szCs w:val="24"/>
          <w:lang w:val="en-GB"/>
        </w:rPr>
      </w:pPr>
    </w:p>
    <w:tbl>
      <w:tblPr>
        <w:tblStyle w:val="TableGrid"/>
        <w:tblW w:w="0" w:type="auto"/>
        <w:tblLook w:val="04A0" w:firstRow="1" w:lastRow="0" w:firstColumn="1" w:lastColumn="0" w:noHBand="0" w:noVBand="1"/>
      </w:tblPr>
      <w:tblGrid>
        <w:gridCol w:w="2547"/>
        <w:gridCol w:w="3686"/>
        <w:gridCol w:w="3117"/>
      </w:tblGrid>
      <w:tr w:rsidR="00154D13" w14:paraId="07EAC7B4" w14:textId="77777777" w:rsidTr="00154D13">
        <w:tc>
          <w:tcPr>
            <w:tcW w:w="2547" w:type="dxa"/>
          </w:tcPr>
          <w:p w14:paraId="002CBC64" w14:textId="6DB75C6D"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INFECTION</w:t>
            </w:r>
          </w:p>
        </w:tc>
        <w:tc>
          <w:tcPr>
            <w:tcW w:w="3686" w:type="dxa"/>
          </w:tcPr>
          <w:p w14:paraId="4F440B17" w14:textId="2E61BD9B"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EXCLUSION PERIOD</w:t>
            </w:r>
          </w:p>
        </w:tc>
        <w:tc>
          <w:tcPr>
            <w:tcW w:w="3117" w:type="dxa"/>
          </w:tcPr>
          <w:p w14:paraId="006A4522" w14:textId="76B3AE75"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COMMENTS</w:t>
            </w:r>
          </w:p>
        </w:tc>
      </w:tr>
      <w:tr w:rsidR="00154D13" w14:paraId="4C7893DF" w14:textId="77777777" w:rsidTr="00154D13">
        <w:tc>
          <w:tcPr>
            <w:tcW w:w="2547" w:type="dxa"/>
          </w:tcPr>
          <w:p w14:paraId="54FBE728" w14:textId="6638C5D3"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Athletes Foot</w:t>
            </w:r>
          </w:p>
        </w:tc>
        <w:tc>
          <w:tcPr>
            <w:tcW w:w="3686" w:type="dxa"/>
          </w:tcPr>
          <w:p w14:paraId="5EDFD9A9" w14:textId="3B5FF558"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None</w:t>
            </w:r>
          </w:p>
        </w:tc>
        <w:tc>
          <w:tcPr>
            <w:tcW w:w="3117" w:type="dxa"/>
          </w:tcPr>
          <w:p w14:paraId="4CAE0EBF" w14:textId="6B53F42D"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Treatment is recommended and socks should be worn</w:t>
            </w:r>
          </w:p>
        </w:tc>
      </w:tr>
      <w:tr w:rsidR="00154D13" w14:paraId="1F95BBEE" w14:textId="77777777" w:rsidTr="00154D13">
        <w:tc>
          <w:tcPr>
            <w:tcW w:w="2547" w:type="dxa"/>
          </w:tcPr>
          <w:p w14:paraId="48CDADB9" w14:textId="0ECB5FEE"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Chicken Pox</w:t>
            </w:r>
          </w:p>
        </w:tc>
        <w:tc>
          <w:tcPr>
            <w:tcW w:w="3686" w:type="dxa"/>
          </w:tcPr>
          <w:p w14:paraId="158E78A3" w14:textId="6A73B10D" w:rsidR="00154D13" w:rsidRDefault="00154D13"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Minimum of 5 days from onset of rash and all </w:t>
            </w:r>
            <w:r w:rsidR="0093179C">
              <w:rPr>
                <w:rFonts w:ascii="Times New Roman" w:eastAsia="Times New Roman" w:hAnsi="Times New Roman" w:cs="Times New Roman"/>
                <w:sz w:val="24"/>
                <w:szCs w:val="24"/>
                <w:lang w:val="en-GB"/>
              </w:rPr>
              <w:t>the lesions have crusted over</w:t>
            </w:r>
          </w:p>
        </w:tc>
        <w:tc>
          <w:tcPr>
            <w:tcW w:w="3117" w:type="dxa"/>
          </w:tcPr>
          <w:p w14:paraId="15B6C44F" w14:textId="77777777" w:rsidR="00154D13" w:rsidRDefault="00154D13" w:rsidP="00220FD3">
            <w:pPr>
              <w:ind w:right="567"/>
              <w:rPr>
                <w:rFonts w:ascii="Times New Roman" w:eastAsia="Times New Roman" w:hAnsi="Times New Roman" w:cs="Times New Roman"/>
                <w:sz w:val="24"/>
                <w:szCs w:val="24"/>
                <w:lang w:val="en-GB"/>
              </w:rPr>
            </w:pPr>
          </w:p>
        </w:tc>
      </w:tr>
      <w:tr w:rsidR="00154D13" w14:paraId="765F6F5D" w14:textId="77777777" w:rsidTr="00154D13">
        <w:tc>
          <w:tcPr>
            <w:tcW w:w="2547" w:type="dxa"/>
          </w:tcPr>
          <w:p w14:paraId="4E5759E6" w14:textId="735C2493"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Cold Sores (herpes simplex)</w:t>
            </w:r>
          </w:p>
        </w:tc>
        <w:tc>
          <w:tcPr>
            <w:tcW w:w="3686" w:type="dxa"/>
          </w:tcPr>
          <w:p w14:paraId="0820AE7D" w14:textId="30F407FA"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crusted over</w:t>
            </w:r>
          </w:p>
        </w:tc>
        <w:tc>
          <w:tcPr>
            <w:tcW w:w="3117" w:type="dxa"/>
          </w:tcPr>
          <w:p w14:paraId="68D2B465" w14:textId="1CE2BCF1"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Avoid kissing and contact with the sores. Cold sores are generally mild and heal without treatment</w:t>
            </w:r>
          </w:p>
        </w:tc>
      </w:tr>
      <w:tr w:rsidR="00154D13" w14:paraId="596F68CA" w14:textId="77777777" w:rsidTr="00154D13">
        <w:tc>
          <w:tcPr>
            <w:tcW w:w="2547" w:type="dxa"/>
          </w:tcPr>
          <w:p w14:paraId="46403979" w14:textId="41772917"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Conjunctivitis</w:t>
            </w:r>
          </w:p>
        </w:tc>
        <w:tc>
          <w:tcPr>
            <w:tcW w:w="3686" w:type="dxa"/>
          </w:tcPr>
          <w:p w14:paraId="28E9A602" w14:textId="524A1AC4"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the eye is running clear</w:t>
            </w:r>
          </w:p>
        </w:tc>
        <w:tc>
          <w:tcPr>
            <w:tcW w:w="3117" w:type="dxa"/>
          </w:tcPr>
          <w:p w14:paraId="26926668" w14:textId="5A4B001C"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If an outbreak/</w:t>
            </w:r>
            <w:r w:rsidR="004F4C3B">
              <w:rPr>
                <w:rFonts w:ascii="Times New Roman" w:eastAsia="Times New Roman" w:hAnsi="Times New Roman" w:cs="Times New Roman"/>
                <w:sz w:val="24"/>
                <w:szCs w:val="24"/>
                <w:lang w:val="en-GB"/>
              </w:rPr>
              <w:t>cluster occurs, consult local HPT (health protection</w:t>
            </w:r>
            <w:r>
              <w:rPr>
                <w:rFonts w:ascii="Times New Roman" w:eastAsia="Times New Roman" w:hAnsi="Times New Roman" w:cs="Times New Roman"/>
                <w:sz w:val="24"/>
                <w:szCs w:val="24"/>
                <w:lang w:val="en-GB"/>
              </w:rPr>
              <w:t xml:space="preserve"> team)</w:t>
            </w:r>
          </w:p>
        </w:tc>
      </w:tr>
      <w:tr w:rsidR="00FE52F8" w14:paraId="7DAF7D3F" w14:textId="77777777" w:rsidTr="00154D13">
        <w:tc>
          <w:tcPr>
            <w:tcW w:w="2547" w:type="dxa"/>
          </w:tcPr>
          <w:p w14:paraId="30D15209" w14:textId="105C3169" w:rsidR="00FE52F8" w:rsidRDefault="00FE52F8"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Croup</w:t>
            </w:r>
          </w:p>
        </w:tc>
        <w:tc>
          <w:tcPr>
            <w:tcW w:w="3686" w:type="dxa"/>
          </w:tcPr>
          <w:p w14:paraId="6944E37B" w14:textId="51219645" w:rsidR="00FE52F8" w:rsidRDefault="00FE52F8"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Minimum of 3 days from when the illness begins and child is fever free</w:t>
            </w:r>
          </w:p>
        </w:tc>
        <w:tc>
          <w:tcPr>
            <w:tcW w:w="3117" w:type="dxa"/>
          </w:tcPr>
          <w:p w14:paraId="12D7D914" w14:textId="77777777" w:rsidR="00FE52F8" w:rsidRDefault="00FE52F8" w:rsidP="00220FD3">
            <w:pPr>
              <w:ind w:right="567"/>
              <w:rPr>
                <w:rFonts w:ascii="Times New Roman" w:eastAsia="Times New Roman" w:hAnsi="Times New Roman" w:cs="Times New Roman"/>
                <w:sz w:val="24"/>
                <w:szCs w:val="24"/>
                <w:lang w:val="en-GB"/>
              </w:rPr>
            </w:pPr>
          </w:p>
        </w:tc>
      </w:tr>
      <w:tr w:rsidR="00154D13" w14:paraId="389AF614" w14:textId="77777777" w:rsidTr="00154D13">
        <w:tc>
          <w:tcPr>
            <w:tcW w:w="2547" w:type="dxa"/>
          </w:tcPr>
          <w:p w14:paraId="2213F263" w14:textId="7C050C6B" w:rsidR="00154D13" w:rsidRDefault="0093179C" w:rsidP="00220FD3">
            <w:pPr>
              <w:ind w:right="567"/>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Diarhoea</w:t>
            </w:r>
            <w:proofErr w:type="spellEnd"/>
            <w:r>
              <w:rPr>
                <w:rFonts w:ascii="Times New Roman" w:eastAsia="Times New Roman" w:hAnsi="Times New Roman" w:cs="Times New Roman"/>
                <w:sz w:val="24"/>
                <w:szCs w:val="24"/>
                <w:lang w:val="en-GB"/>
              </w:rPr>
              <w:t xml:space="preserve"> and Vomiting</w:t>
            </w:r>
          </w:p>
        </w:tc>
        <w:tc>
          <w:tcPr>
            <w:tcW w:w="3686" w:type="dxa"/>
          </w:tcPr>
          <w:p w14:paraId="7246941B" w14:textId="5209588B"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Whilst symptomatic and min of 48 hours after the last symptoms</w:t>
            </w:r>
          </w:p>
        </w:tc>
        <w:tc>
          <w:tcPr>
            <w:tcW w:w="3117" w:type="dxa"/>
          </w:tcPr>
          <w:p w14:paraId="18ACCF57" w14:textId="77777777" w:rsidR="00154D13" w:rsidRDefault="00154D13" w:rsidP="00220FD3">
            <w:pPr>
              <w:ind w:right="567"/>
              <w:rPr>
                <w:rFonts w:ascii="Times New Roman" w:eastAsia="Times New Roman" w:hAnsi="Times New Roman" w:cs="Times New Roman"/>
                <w:sz w:val="24"/>
                <w:szCs w:val="24"/>
                <w:lang w:val="en-GB"/>
              </w:rPr>
            </w:pPr>
          </w:p>
        </w:tc>
      </w:tr>
      <w:tr w:rsidR="00154D13" w14:paraId="44CE105D" w14:textId="77777777" w:rsidTr="00154D13">
        <w:tc>
          <w:tcPr>
            <w:tcW w:w="2547" w:type="dxa"/>
          </w:tcPr>
          <w:p w14:paraId="2BDF1CF5" w14:textId="27F10B2D"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Diphtheria</w:t>
            </w:r>
            <w:r w:rsidR="006E5F87">
              <w:rPr>
                <w:rFonts w:ascii="Times New Roman" w:eastAsia="Times New Roman" w:hAnsi="Times New Roman" w:cs="Times New Roman"/>
                <w:sz w:val="24"/>
                <w:szCs w:val="24"/>
                <w:lang w:val="en-GB"/>
              </w:rPr>
              <w:t xml:space="preserve"> *</w:t>
            </w:r>
          </w:p>
        </w:tc>
        <w:tc>
          <w:tcPr>
            <w:tcW w:w="3686" w:type="dxa"/>
          </w:tcPr>
          <w:p w14:paraId="2966A59E" w14:textId="356BF945"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Exclusion is essential until child is completely recovered</w:t>
            </w:r>
          </w:p>
        </w:tc>
        <w:tc>
          <w:tcPr>
            <w:tcW w:w="3117" w:type="dxa"/>
          </w:tcPr>
          <w:p w14:paraId="61EC643B" w14:textId="40227023" w:rsidR="00154D13" w:rsidRDefault="0093179C"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Preventable by vaccination. Family contacts </w:t>
            </w:r>
            <w:r w:rsidR="00107C9D">
              <w:rPr>
                <w:rFonts w:ascii="Times New Roman" w:eastAsia="Times New Roman" w:hAnsi="Times New Roman" w:cs="Times New Roman"/>
                <w:sz w:val="24"/>
                <w:szCs w:val="24"/>
                <w:lang w:val="en-GB"/>
              </w:rPr>
              <w:t>must be excluded u</w:t>
            </w:r>
            <w:r w:rsidR="004F4C3B">
              <w:rPr>
                <w:rFonts w:ascii="Times New Roman" w:eastAsia="Times New Roman" w:hAnsi="Times New Roman" w:cs="Times New Roman"/>
                <w:sz w:val="24"/>
                <w:szCs w:val="24"/>
                <w:lang w:val="en-GB"/>
              </w:rPr>
              <w:t>ntil cleared to return by the HP</w:t>
            </w:r>
            <w:r w:rsidR="00107C9D">
              <w:rPr>
                <w:rFonts w:ascii="Times New Roman" w:eastAsia="Times New Roman" w:hAnsi="Times New Roman" w:cs="Times New Roman"/>
                <w:sz w:val="24"/>
                <w:szCs w:val="24"/>
                <w:lang w:val="en-GB"/>
              </w:rPr>
              <w:t>T</w:t>
            </w:r>
          </w:p>
        </w:tc>
      </w:tr>
      <w:tr w:rsidR="00154D13" w14:paraId="61624975" w14:textId="77777777" w:rsidTr="00154D13">
        <w:tc>
          <w:tcPr>
            <w:tcW w:w="2547" w:type="dxa"/>
          </w:tcPr>
          <w:p w14:paraId="30568CF6" w14:textId="339FD6C3" w:rsidR="00154D13" w:rsidRDefault="004F4C3B"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Flu (influenza)</w:t>
            </w:r>
          </w:p>
        </w:tc>
        <w:tc>
          <w:tcPr>
            <w:tcW w:w="3686" w:type="dxa"/>
          </w:tcPr>
          <w:p w14:paraId="036A96A8" w14:textId="15FEC0A6" w:rsidR="00154D13" w:rsidRDefault="004F4C3B"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recovered</w:t>
            </w:r>
          </w:p>
        </w:tc>
        <w:tc>
          <w:tcPr>
            <w:tcW w:w="3117" w:type="dxa"/>
          </w:tcPr>
          <w:p w14:paraId="2B2263FA" w14:textId="75AE9BE5" w:rsidR="00154D13" w:rsidRDefault="004F4C3B"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Report to HPT in the event of multiple cases</w:t>
            </w:r>
          </w:p>
        </w:tc>
      </w:tr>
      <w:tr w:rsidR="00154D13" w14:paraId="6D19FF86" w14:textId="77777777" w:rsidTr="00154D13">
        <w:tc>
          <w:tcPr>
            <w:tcW w:w="2547" w:type="dxa"/>
          </w:tcPr>
          <w:p w14:paraId="12A8ECF7" w14:textId="671F3DB7" w:rsidR="00154D13" w:rsidRDefault="00110705"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Glandular Fever</w:t>
            </w:r>
          </w:p>
        </w:tc>
        <w:tc>
          <w:tcPr>
            <w:tcW w:w="3686" w:type="dxa"/>
          </w:tcPr>
          <w:p w14:paraId="759782F0" w14:textId="348F7670" w:rsidR="00154D13" w:rsidRDefault="00110705"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child is well and fever free</w:t>
            </w:r>
          </w:p>
        </w:tc>
        <w:tc>
          <w:tcPr>
            <w:tcW w:w="3117" w:type="dxa"/>
          </w:tcPr>
          <w:p w14:paraId="50872EC4" w14:textId="77777777" w:rsidR="00154D13" w:rsidRDefault="00154D13" w:rsidP="00220FD3">
            <w:pPr>
              <w:ind w:right="567"/>
              <w:rPr>
                <w:rFonts w:ascii="Times New Roman" w:eastAsia="Times New Roman" w:hAnsi="Times New Roman" w:cs="Times New Roman"/>
                <w:sz w:val="24"/>
                <w:szCs w:val="24"/>
                <w:lang w:val="en-GB"/>
              </w:rPr>
            </w:pPr>
          </w:p>
        </w:tc>
      </w:tr>
      <w:tr w:rsidR="00154D13" w14:paraId="1F53CCCA" w14:textId="77777777" w:rsidTr="00154D13">
        <w:tc>
          <w:tcPr>
            <w:tcW w:w="2547" w:type="dxa"/>
          </w:tcPr>
          <w:p w14:paraId="196CAE38" w14:textId="7EBF822C" w:rsidR="00154D13" w:rsidRDefault="00110705"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Hand Foot and Mouth</w:t>
            </w:r>
          </w:p>
        </w:tc>
        <w:tc>
          <w:tcPr>
            <w:tcW w:w="3686" w:type="dxa"/>
          </w:tcPr>
          <w:p w14:paraId="79645B9A" w14:textId="13F1C9DF" w:rsidR="00154D13" w:rsidRDefault="00110705"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rash has scabbed over</w:t>
            </w:r>
          </w:p>
        </w:tc>
        <w:tc>
          <w:tcPr>
            <w:tcW w:w="3117" w:type="dxa"/>
          </w:tcPr>
          <w:p w14:paraId="1A1B2B2B" w14:textId="3DDA3B77" w:rsidR="00154D13" w:rsidRDefault="00110705" w:rsidP="00220FD3">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Contact HPT if a large number of children are affected</w:t>
            </w:r>
          </w:p>
        </w:tc>
      </w:tr>
      <w:tr w:rsidR="00FE52F8" w14:paraId="5021ECC8" w14:textId="77777777" w:rsidTr="00154D13">
        <w:tc>
          <w:tcPr>
            <w:tcW w:w="2547" w:type="dxa"/>
          </w:tcPr>
          <w:p w14:paraId="6CE435C0" w14:textId="78281AB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Head Lice</w:t>
            </w:r>
          </w:p>
        </w:tc>
        <w:tc>
          <w:tcPr>
            <w:tcW w:w="3686" w:type="dxa"/>
          </w:tcPr>
          <w:p w14:paraId="09EEF4D3" w14:textId="35951008"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hair has been treated</w:t>
            </w:r>
          </w:p>
        </w:tc>
        <w:tc>
          <w:tcPr>
            <w:tcW w:w="3117" w:type="dxa"/>
          </w:tcPr>
          <w:p w14:paraId="2F32EFB0" w14:textId="1C6EA7AE"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Request all family are checked and treatment is given when live lice are seen</w:t>
            </w:r>
          </w:p>
        </w:tc>
      </w:tr>
      <w:tr w:rsidR="00FE52F8" w14:paraId="555D939A" w14:textId="77777777" w:rsidTr="00154D13">
        <w:tc>
          <w:tcPr>
            <w:tcW w:w="2547" w:type="dxa"/>
          </w:tcPr>
          <w:p w14:paraId="40859730" w14:textId="65468CE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Hepatitis A *</w:t>
            </w:r>
          </w:p>
        </w:tc>
        <w:tc>
          <w:tcPr>
            <w:tcW w:w="3686" w:type="dxa"/>
          </w:tcPr>
          <w:p w14:paraId="6005E0CE" w14:textId="0B1E8DD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Minimum of 7 days after onset of jaundice (or 7 days after symptom onset if no jaundice)</w:t>
            </w:r>
          </w:p>
        </w:tc>
        <w:tc>
          <w:tcPr>
            <w:tcW w:w="3117" w:type="dxa"/>
          </w:tcPr>
          <w:p w14:paraId="5C8E2CE7" w14:textId="5077ECA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the </w:t>
            </w:r>
            <w:proofErr w:type="spellStart"/>
            <w:r>
              <w:rPr>
                <w:rFonts w:ascii="Times New Roman" w:eastAsia="Times New Roman" w:hAnsi="Times New Roman" w:cs="Times New Roman"/>
                <w:sz w:val="24"/>
                <w:szCs w:val="24"/>
                <w:lang w:val="en-GB"/>
              </w:rPr>
              <w:t>vent</w:t>
            </w:r>
            <w:proofErr w:type="spellEnd"/>
            <w:r>
              <w:rPr>
                <w:rFonts w:ascii="Times New Roman" w:eastAsia="Times New Roman" w:hAnsi="Times New Roman" w:cs="Times New Roman"/>
                <w:sz w:val="24"/>
                <w:szCs w:val="24"/>
                <w:lang w:val="en-GB"/>
              </w:rPr>
              <w:t xml:space="preserve"> of an outbreak, HPT will advise on control measures</w:t>
            </w:r>
          </w:p>
        </w:tc>
      </w:tr>
      <w:tr w:rsidR="00FE52F8" w14:paraId="0A9CC1E3" w14:textId="77777777" w:rsidTr="00154D13">
        <w:tc>
          <w:tcPr>
            <w:tcW w:w="2547" w:type="dxa"/>
          </w:tcPr>
          <w:p w14:paraId="0F64C3C3" w14:textId="77777777"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Hepatitis B *, </w:t>
            </w:r>
          </w:p>
          <w:p w14:paraId="2AF62338" w14:textId="27B6CB5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 *, HIV</w:t>
            </w:r>
          </w:p>
        </w:tc>
        <w:tc>
          <w:tcPr>
            <w:tcW w:w="3686" w:type="dxa"/>
          </w:tcPr>
          <w:p w14:paraId="3FB1D437" w14:textId="6AF3882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None</w:t>
            </w:r>
          </w:p>
        </w:tc>
        <w:tc>
          <w:tcPr>
            <w:tcW w:w="3117" w:type="dxa"/>
          </w:tcPr>
          <w:p w14:paraId="242716A7" w14:textId="378A414E"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Hepatitis B, C and HIV are blood borne viruses that are not infectious through casual contact. Contact HPT for more advice</w:t>
            </w:r>
          </w:p>
        </w:tc>
      </w:tr>
      <w:tr w:rsidR="00FE52F8" w14:paraId="452AE606" w14:textId="77777777" w:rsidTr="00154D13">
        <w:tc>
          <w:tcPr>
            <w:tcW w:w="2547" w:type="dxa"/>
          </w:tcPr>
          <w:p w14:paraId="3AC6E44D" w14:textId="0DA672D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Impetigo</w:t>
            </w:r>
          </w:p>
        </w:tc>
        <w:tc>
          <w:tcPr>
            <w:tcW w:w="3686" w:type="dxa"/>
          </w:tcPr>
          <w:p w14:paraId="7B3138B5" w14:textId="4590233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lesions are crusted/healed</w:t>
            </w:r>
          </w:p>
        </w:tc>
        <w:tc>
          <w:tcPr>
            <w:tcW w:w="3117" w:type="dxa"/>
          </w:tcPr>
          <w:p w14:paraId="2A5976AF" w14:textId="45A45DB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Antibiotic speeds healing and reduces the infectious period</w:t>
            </w:r>
          </w:p>
        </w:tc>
      </w:tr>
      <w:tr w:rsidR="00FE52F8" w14:paraId="42452C26" w14:textId="77777777" w:rsidTr="00154D13">
        <w:tc>
          <w:tcPr>
            <w:tcW w:w="2547" w:type="dxa"/>
          </w:tcPr>
          <w:p w14:paraId="19C754D7" w14:textId="2AA35E43"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Measles *</w:t>
            </w:r>
          </w:p>
        </w:tc>
        <w:tc>
          <w:tcPr>
            <w:tcW w:w="3686" w:type="dxa"/>
          </w:tcPr>
          <w:p w14:paraId="0F0E7BB9" w14:textId="5257C740"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Minimum of 5 days from onset of rash and not until child is fully recovered</w:t>
            </w:r>
          </w:p>
        </w:tc>
        <w:tc>
          <w:tcPr>
            <w:tcW w:w="3117" w:type="dxa"/>
          </w:tcPr>
          <w:p w14:paraId="39AD23DA" w14:textId="4DF816FD"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Preventable by vaccination (2 doses of MMR) Promote MMR for all pupils and staff. Pregnant staff contacts should seek prompt advice from their </w:t>
            </w:r>
            <w:proofErr w:type="spellStart"/>
            <w:r>
              <w:rPr>
                <w:rFonts w:ascii="Times New Roman" w:eastAsia="Times New Roman" w:hAnsi="Times New Roman" w:cs="Times New Roman"/>
                <w:sz w:val="24"/>
                <w:szCs w:val="24"/>
                <w:lang w:val="en-GB"/>
              </w:rPr>
              <w:t>Gp</w:t>
            </w:r>
            <w:proofErr w:type="spellEnd"/>
            <w:r>
              <w:rPr>
                <w:rFonts w:ascii="Times New Roman" w:eastAsia="Times New Roman" w:hAnsi="Times New Roman" w:cs="Times New Roman"/>
                <w:sz w:val="24"/>
                <w:szCs w:val="24"/>
                <w:lang w:val="en-GB"/>
              </w:rPr>
              <w:t xml:space="preserve"> or midwife</w:t>
            </w:r>
          </w:p>
        </w:tc>
      </w:tr>
      <w:tr w:rsidR="00FE52F8" w14:paraId="767276B0" w14:textId="77777777" w:rsidTr="00154D13">
        <w:tc>
          <w:tcPr>
            <w:tcW w:w="2547" w:type="dxa"/>
          </w:tcPr>
          <w:p w14:paraId="72BB925B" w14:textId="0DFED9E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Meningococcal meningitis */ septicaemia *</w:t>
            </w:r>
          </w:p>
        </w:tc>
        <w:tc>
          <w:tcPr>
            <w:tcW w:w="3686" w:type="dxa"/>
          </w:tcPr>
          <w:p w14:paraId="20EAA41F" w14:textId="52C12FD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fully recovered</w:t>
            </w:r>
          </w:p>
        </w:tc>
        <w:tc>
          <w:tcPr>
            <w:tcW w:w="3117" w:type="dxa"/>
          </w:tcPr>
          <w:p w14:paraId="64A704DD" w14:textId="58547BAE"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Meningitis ACWY and B are preventable by vaccination. Local HPT will advise on any action needed</w:t>
            </w:r>
          </w:p>
        </w:tc>
      </w:tr>
      <w:tr w:rsidR="00FE52F8" w14:paraId="061C7DBF" w14:textId="77777777" w:rsidTr="00154D13">
        <w:tc>
          <w:tcPr>
            <w:tcW w:w="2547" w:type="dxa"/>
          </w:tcPr>
          <w:p w14:paraId="20402710" w14:textId="04F95F50"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Meningitis * due to other bacteria</w:t>
            </w:r>
          </w:p>
        </w:tc>
        <w:tc>
          <w:tcPr>
            <w:tcW w:w="3686" w:type="dxa"/>
          </w:tcPr>
          <w:p w14:paraId="582764A8" w14:textId="402AD1E0"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fully recovered</w:t>
            </w:r>
          </w:p>
        </w:tc>
        <w:tc>
          <w:tcPr>
            <w:tcW w:w="3117" w:type="dxa"/>
          </w:tcPr>
          <w:p w14:paraId="7A4D64AF" w14:textId="6BC6A6F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Hib and Pneumococcal meningitis are preventable by vaccination. Local HPT will advise on any action needed</w:t>
            </w:r>
          </w:p>
        </w:tc>
      </w:tr>
      <w:tr w:rsidR="00FE52F8" w14:paraId="57E76666" w14:textId="77777777" w:rsidTr="00154D13">
        <w:tc>
          <w:tcPr>
            <w:tcW w:w="2547" w:type="dxa"/>
          </w:tcPr>
          <w:p w14:paraId="0E10B8B8" w14:textId="6DCA39F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Meningitis viral *</w:t>
            </w:r>
          </w:p>
        </w:tc>
        <w:tc>
          <w:tcPr>
            <w:tcW w:w="3686" w:type="dxa"/>
          </w:tcPr>
          <w:p w14:paraId="328B2464" w14:textId="3A0D0753"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fully recovered</w:t>
            </w:r>
          </w:p>
        </w:tc>
        <w:tc>
          <w:tcPr>
            <w:tcW w:w="3117" w:type="dxa"/>
          </w:tcPr>
          <w:p w14:paraId="1EFFD6FD" w14:textId="7A1D0544"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Milder illness than bacterial meningitis. Siblings and other close contacts of a case need not be excluded</w:t>
            </w:r>
          </w:p>
        </w:tc>
      </w:tr>
      <w:tr w:rsidR="00FE52F8" w14:paraId="2E366AC4" w14:textId="77777777" w:rsidTr="00154D13">
        <w:tc>
          <w:tcPr>
            <w:tcW w:w="2547" w:type="dxa"/>
          </w:tcPr>
          <w:p w14:paraId="635043A0" w14:textId="29CF543C"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MRSA</w:t>
            </w:r>
          </w:p>
        </w:tc>
        <w:tc>
          <w:tcPr>
            <w:tcW w:w="3686" w:type="dxa"/>
          </w:tcPr>
          <w:p w14:paraId="193F3289" w14:textId="11DF43E3"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None</w:t>
            </w:r>
          </w:p>
        </w:tc>
        <w:tc>
          <w:tcPr>
            <w:tcW w:w="3117" w:type="dxa"/>
          </w:tcPr>
          <w:p w14:paraId="28826A58" w14:textId="3D3C16E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Good hygiene, in particular handwashing </w:t>
            </w:r>
            <w:r>
              <w:rPr>
                <w:rFonts w:ascii="Times New Roman" w:eastAsia="Times New Roman" w:hAnsi="Times New Roman" w:cs="Times New Roman"/>
                <w:sz w:val="24"/>
                <w:szCs w:val="24"/>
                <w:lang w:val="en-GB"/>
              </w:rPr>
              <w:lastRenderedPageBreak/>
              <w:t>and environmental cleaning are important to minimise spread. Contact HPT for more information</w:t>
            </w:r>
          </w:p>
        </w:tc>
      </w:tr>
      <w:tr w:rsidR="00FE52F8" w14:paraId="76E6608C" w14:textId="77777777" w:rsidTr="00154D13">
        <w:tc>
          <w:tcPr>
            <w:tcW w:w="2547" w:type="dxa"/>
          </w:tcPr>
          <w:p w14:paraId="675BAC8D" w14:textId="021F3BB0"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Mumps *</w:t>
            </w:r>
          </w:p>
        </w:tc>
        <w:tc>
          <w:tcPr>
            <w:tcW w:w="3686" w:type="dxa"/>
          </w:tcPr>
          <w:p w14:paraId="42F78094" w14:textId="302273D1"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Minimum of 5 days after onset of swelling and not until child is well again</w:t>
            </w:r>
          </w:p>
        </w:tc>
        <w:tc>
          <w:tcPr>
            <w:tcW w:w="3117" w:type="dxa"/>
          </w:tcPr>
          <w:p w14:paraId="2C0C8210" w14:textId="2E33E3D8"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Preventable by vaccination with 2 doses of MMR. Promote MMR for all pupils and staff</w:t>
            </w:r>
          </w:p>
        </w:tc>
      </w:tr>
      <w:tr w:rsidR="00FE52F8" w14:paraId="11B1FEC8" w14:textId="77777777" w:rsidTr="00154D13">
        <w:tc>
          <w:tcPr>
            <w:tcW w:w="2547" w:type="dxa"/>
          </w:tcPr>
          <w:p w14:paraId="3C081586" w14:textId="33615D0E"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Ringworm</w:t>
            </w:r>
          </w:p>
        </w:tc>
        <w:tc>
          <w:tcPr>
            <w:tcW w:w="3686" w:type="dxa"/>
          </w:tcPr>
          <w:p w14:paraId="1D2E87A7" w14:textId="393BA8D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After treatment and must be covered</w:t>
            </w:r>
          </w:p>
        </w:tc>
        <w:tc>
          <w:tcPr>
            <w:tcW w:w="3117" w:type="dxa"/>
          </w:tcPr>
          <w:p w14:paraId="1D16E092" w14:textId="40C845BF"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Treatment is needed</w:t>
            </w:r>
          </w:p>
        </w:tc>
      </w:tr>
      <w:tr w:rsidR="00FE52F8" w14:paraId="56A33170" w14:textId="77777777" w:rsidTr="00154D13">
        <w:tc>
          <w:tcPr>
            <w:tcW w:w="2547" w:type="dxa"/>
          </w:tcPr>
          <w:p w14:paraId="6A970BC1" w14:textId="5E2898D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Rubella (German Measles)</w:t>
            </w:r>
          </w:p>
        </w:tc>
        <w:tc>
          <w:tcPr>
            <w:tcW w:w="3686" w:type="dxa"/>
          </w:tcPr>
          <w:p w14:paraId="3FAAE52C" w14:textId="567C2B8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Minimum of 5 days from onset of rash and not until rash has disappeared</w:t>
            </w:r>
          </w:p>
        </w:tc>
        <w:tc>
          <w:tcPr>
            <w:tcW w:w="3117" w:type="dxa"/>
          </w:tcPr>
          <w:p w14:paraId="1A269EB4" w14:textId="4D5174D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Preventable by vaccination with 2 doses of MMR. Promote MMR for all pupils and staff. Pregnant staff contacts should seek prompt advice from their GP or midwife</w:t>
            </w:r>
          </w:p>
        </w:tc>
      </w:tr>
      <w:tr w:rsidR="00FE52F8" w14:paraId="661ED43E" w14:textId="77777777" w:rsidTr="00154D13">
        <w:tc>
          <w:tcPr>
            <w:tcW w:w="2547" w:type="dxa"/>
          </w:tcPr>
          <w:p w14:paraId="2325467E" w14:textId="356E37BC"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Scarlett Fever</w:t>
            </w:r>
          </w:p>
        </w:tc>
        <w:tc>
          <w:tcPr>
            <w:tcW w:w="3686" w:type="dxa"/>
          </w:tcPr>
          <w:p w14:paraId="680E165B" w14:textId="5573E333"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48 hours from starting antibiotic treatment, or 14-21 days from onset of treatment if no antibiotics</w:t>
            </w:r>
          </w:p>
        </w:tc>
        <w:tc>
          <w:tcPr>
            <w:tcW w:w="3117" w:type="dxa"/>
          </w:tcPr>
          <w:p w14:paraId="7F7C7EF1" w14:textId="2201A18D"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person is infectious for 2-3 weeks if antibiotics are not administered. In the event of 2 or more suspected cases, contact HPT</w:t>
            </w:r>
          </w:p>
        </w:tc>
      </w:tr>
      <w:tr w:rsidR="00FE52F8" w14:paraId="5A94AF28" w14:textId="77777777" w:rsidTr="00154D13">
        <w:tc>
          <w:tcPr>
            <w:tcW w:w="2547" w:type="dxa"/>
          </w:tcPr>
          <w:p w14:paraId="01C0C0E3" w14:textId="05D9A004"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Scabies</w:t>
            </w:r>
          </w:p>
        </w:tc>
        <w:tc>
          <w:tcPr>
            <w:tcW w:w="3686" w:type="dxa"/>
          </w:tcPr>
          <w:p w14:paraId="5AB4710C" w14:textId="08DC6FC8"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After treatment has begun</w:t>
            </w:r>
          </w:p>
        </w:tc>
        <w:tc>
          <w:tcPr>
            <w:tcW w:w="3117" w:type="dxa"/>
          </w:tcPr>
          <w:p w14:paraId="5761B61F" w14:textId="0BB8F339"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All household members and close contacts require treatment at the same time</w:t>
            </w:r>
          </w:p>
        </w:tc>
      </w:tr>
      <w:tr w:rsidR="00FE52F8" w14:paraId="055DE103" w14:textId="77777777" w:rsidTr="00154D13">
        <w:tc>
          <w:tcPr>
            <w:tcW w:w="2547" w:type="dxa"/>
          </w:tcPr>
          <w:p w14:paraId="3C88C6DA" w14:textId="5157819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Slapped cheek / fifth disease / Parvo virus B19</w:t>
            </w:r>
          </w:p>
        </w:tc>
        <w:tc>
          <w:tcPr>
            <w:tcW w:w="3686" w:type="dxa"/>
          </w:tcPr>
          <w:p w14:paraId="66417A86" w14:textId="251333F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Until child feels well again</w:t>
            </w:r>
          </w:p>
        </w:tc>
        <w:tc>
          <w:tcPr>
            <w:tcW w:w="3117" w:type="dxa"/>
          </w:tcPr>
          <w:p w14:paraId="79066501" w14:textId="6CBCF706"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Pregnant contacts of case should consult with their GP or midwife</w:t>
            </w:r>
          </w:p>
        </w:tc>
      </w:tr>
      <w:tr w:rsidR="00FE52F8" w14:paraId="2E7477C4" w14:textId="77777777" w:rsidTr="00154D13">
        <w:tc>
          <w:tcPr>
            <w:tcW w:w="2547" w:type="dxa"/>
          </w:tcPr>
          <w:p w14:paraId="5CC2F3C6" w14:textId="285D83C9"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Threadworms</w:t>
            </w:r>
          </w:p>
        </w:tc>
        <w:tc>
          <w:tcPr>
            <w:tcW w:w="3686" w:type="dxa"/>
          </w:tcPr>
          <w:p w14:paraId="3E0EC7D3" w14:textId="2695915C"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After treatment</w:t>
            </w:r>
          </w:p>
        </w:tc>
        <w:tc>
          <w:tcPr>
            <w:tcW w:w="3117" w:type="dxa"/>
          </w:tcPr>
          <w:p w14:paraId="5814BBC6" w14:textId="52F63A02"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Treatment recommended for child and household</w:t>
            </w:r>
          </w:p>
        </w:tc>
      </w:tr>
      <w:tr w:rsidR="003B05EA" w14:paraId="6CB138CF" w14:textId="77777777" w:rsidTr="00154D13">
        <w:tc>
          <w:tcPr>
            <w:tcW w:w="2547" w:type="dxa"/>
          </w:tcPr>
          <w:p w14:paraId="64298C40" w14:textId="14937EB0" w:rsidR="003B05EA" w:rsidRDefault="003B05EA"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Thrush (oral)</w:t>
            </w:r>
          </w:p>
        </w:tc>
        <w:tc>
          <w:tcPr>
            <w:tcW w:w="3686" w:type="dxa"/>
          </w:tcPr>
          <w:p w14:paraId="28F65149" w14:textId="7FAFA813" w:rsidR="003B05EA" w:rsidRDefault="003B05EA"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48 hours after treatment has begun and when mouth is clear of any sign of infection</w:t>
            </w:r>
          </w:p>
        </w:tc>
        <w:tc>
          <w:tcPr>
            <w:tcW w:w="3117" w:type="dxa"/>
          </w:tcPr>
          <w:p w14:paraId="0C9935CA" w14:textId="77777777" w:rsidR="003B05EA" w:rsidRDefault="003B05EA" w:rsidP="00FE52F8">
            <w:pPr>
              <w:ind w:right="567"/>
              <w:rPr>
                <w:rFonts w:ascii="Times New Roman" w:eastAsia="Times New Roman" w:hAnsi="Times New Roman" w:cs="Times New Roman"/>
                <w:sz w:val="24"/>
                <w:szCs w:val="24"/>
                <w:lang w:val="en-GB"/>
              </w:rPr>
            </w:pPr>
          </w:p>
        </w:tc>
      </w:tr>
      <w:tr w:rsidR="003B05EA" w14:paraId="0BCA9D83" w14:textId="77777777" w:rsidTr="00154D13">
        <w:tc>
          <w:tcPr>
            <w:tcW w:w="2547" w:type="dxa"/>
          </w:tcPr>
          <w:p w14:paraId="16CB73EE" w14:textId="26E26FF5" w:rsidR="003B05EA" w:rsidRDefault="003B05EA"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Thrush (genital)</w:t>
            </w:r>
          </w:p>
        </w:tc>
        <w:tc>
          <w:tcPr>
            <w:tcW w:w="3686" w:type="dxa"/>
          </w:tcPr>
          <w:p w14:paraId="162B2BC2" w14:textId="45248633" w:rsidR="003B05EA" w:rsidRDefault="003B05EA"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48 hours after treatment has begun</w:t>
            </w:r>
          </w:p>
        </w:tc>
        <w:tc>
          <w:tcPr>
            <w:tcW w:w="3117" w:type="dxa"/>
          </w:tcPr>
          <w:p w14:paraId="113A7C98" w14:textId="77777777" w:rsidR="003B05EA" w:rsidRDefault="003B05EA" w:rsidP="00FE52F8">
            <w:pPr>
              <w:ind w:right="567"/>
              <w:rPr>
                <w:rFonts w:ascii="Times New Roman" w:eastAsia="Times New Roman" w:hAnsi="Times New Roman" w:cs="Times New Roman"/>
                <w:sz w:val="24"/>
                <w:szCs w:val="24"/>
                <w:lang w:val="en-GB"/>
              </w:rPr>
            </w:pPr>
          </w:p>
        </w:tc>
      </w:tr>
      <w:tr w:rsidR="00FE52F8" w14:paraId="4379917E" w14:textId="77777777" w:rsidTr="00154D13">
        <w:tc>
          <w:tcPr>
            <w:tcW w:w="2547" w:type="dxa"/>
          </w:tcPr>
          <w:p w14:paraId="64A48D4A" w14:textId="4B1C326C"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Tonsillitis</w:t>
            </w:r>
          </w:p>
        </w:tc>
        <w:tc>
          <w:tcPr>
            <w:tcW w:w="3686" w:type="dxa"/>
          </w:tcPr>
          <w:p w14:paraId="17CD2FA5" w14:textId="13C72EF5"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Until child is fever free and well </w:t>
            </w:r>
          </w:p>
        </w:tc>
        <w:tc>
          <w:tcPr>
            <w:tcW w:w="3117" w:type="dxa"/>
          </w:tcPr>
          <w:p w14:paraId="35A985AA" w14:textId="5B6118B0"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There are many causes, but most cases are due </w:t>
            </w:r>
            <w:r>
              <w:rPr>
                <w:rFonts w:ascii="Times New Roman" w:eastAsia="Times New Roman" w:hAnsi="Times New Roman" w:cs="Times New Roman"/>
                <w:sz w:val="24"/>
                <w:szCs w:val="24"/>
                <w:lang w:val="en-GB"/>
              </w:rPr>
              <w:lastRenderedPageBreak/>
              <w:t>to viruses and do not need antibiotic treatment</w:t>
            </w:r>
          </w:p>
        </w:tc>
      </w:tr>
      <w:tr w:rsidR="00FE52F8" w14:paraId="44154C3C" w14:textId="77777777" w:rsidTr="00154D13">
        <w:tc>
          <w:tcPr>
            <w:tcW w:w="2547" w:type="dxa"/>
          </w:tcPr>
          <w:p w14:paraId="7239D1BD" w14:textId="36387FF1"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Tuberculosis (TB)</w:t>
            </w:r>
          </w:p>
        </w:tc>
        <w:tc>
          <w:tcPr>
            <w:tcW w:w="3686" w:type="dxa"/>
          </w:tcPr>
          <w:p w14:paraId="2F302C9B" w14:textId="4F2F4108"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Always consult local HPT BEFORE disseminating information to staff/parents/carers</w:t>
            </w:r>
          </w:p>
        </w:tc>
        <w:tc>
          <w:tcPr>
            <w:tcW w:w="3117" w:type="dxa"/>
          </w:tcPr>
          <w:p w14:paraId="662C1457" w14:textId="62DEBD73"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Only pulmonary (lung) TB is infectious to others. Needs close, prolonged contact to spread</w:t>
            </w:r>
          </w:p>
        </w:tc>
      </w:tr>
      <w:tr w:rsidR="00FE52F8" w14:paraId="5CE3EE5A" w14:textId="77777777" w:rsidTr="00154D13">
        <w:tc>
          <w:tcPr>
            <w:tcW w:w="2547" w:type="dxa"/>
          </w:tcPr>
          <w:p w14:paraId="46358150" w14:textId="1616D40C"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Warts and Verrucae</w:t>
            </w:r>
          </w:p>
        </w:tc>
        <w:tc>
          <w:tcPr>
            <w:tcW w:w="3686" w:type="dxa"/>
          </w:tcPr>
          <w:p w14:paraId="091B7F5F" w14:textId="77777777"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None</w:t>
            </w:r>
          </w:p>
          <w:p w14:paraId="0DAEB3D4" w14:textId="0CFF1F34"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Socks must be worn</w:t>
            </w:r>
          </w:p>
        </w:tc>
        <w:tc>
          <w:tcPr>
            <w:tcW w:w="3117" w:type="dxa"/>
          </w:tcPr>
          <w:p w14:paraId="325CBEBF" w14:textId="77777777"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Verrucae should be covered in swimming pools, gyms and changing rooms</w:t>
            </w:r>
          </w:p>
          <w:p w14:paraId="62EC4B81" w14:textId="77777777" w:rsidR="00FE52F8" w:rsidRDefault="00FE52F8" w:rsidP="00FE52F8">
            <w:pPr>
              <w:ind w:right="567"/>
              <w:rPr>
                <w:rFonts w:ascii="Times New Roman" w:eastAsia="Times New Roman" w:hAnsi="Times New Roman" w:cs="Times New Roman"/>
                <w:sz w:val="24"/>
                <w:szCs w:val="24"/>
                <w:lang w:val="en-GB"/>
              </w:rPr>
            </w:pPr>
          </w:p>
          <w:p w14:paraId="023596B9" w14:textId="77777777" w:rsidR="00FE52F8" w:rsidRDefault="00FE52F8" w:rsidP="00FE52F8">
            <w:pPr>
              <w:ind w:right="567"/>
              <w:rPr>
                <w:rFonts w:ascii="Times New Roman" w:eastAsia="Times New Roman" w:hAnsi="Times New Roman" w:cs="Times New Roman"/>
                <w:sz w:val="24"/>
                <w:szCs w:val="24"/>
                <w:lang w:val="en-GB"/>
              </w:rPr>
            </w:pPr>
          </w:p>
        </w:tc>
      </w:tr>
      <w:tr w:rsidR="00FE52F8" w14:paraId="166E0C67" w14:textId="77777777" w:rsidTr="00154D13">
        <w:tc>
          <w:tcPr>
            <w:tcW w:w="2547" w:type="dxa"/>
          </w:tcPr>
          <w:p w14:paraId="71801FCF" w14:textId="77777777"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Whooping Cough</w:t>
            </w:r>
          </w:p>
          <w:p w14:paraId="518C8787" w14:textId="034178D4"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(Pertussis) *</w:t>
            </w:r>
          </w:p>
        </w:tc>
        <w:tc>
          <w:tcPr>
            <w:tcW w:w="3686" w:type="dxa"/>
          </w:tcPr>
          <w:p w14:paraId="17382342" w14:textId="55458C57"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48 hours from starting antibiotic treatment, or 21 days from onset of treatment if no antibiotics</w:t>
            </w:r>
          </w:p>
        </w:tc>
        <w:tc>
          <w:tcPr>
            <w:tcW w:w="3117" w:type="dxa"/>
          </w:tcPr>
          <w:p w14:paraId="5FAD4CF4" w14:textId="3AFA1B2B" w:rsidR="00FE52F8" w:rsidRDefault="00FE52F8" w:rsidP="00FE52F8">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Preventable by vaccination. After treatment, </w:t>
            </w:r>
            <w:proofErr w:type="spellStart"/>
            <w:r>
              <w:rPr>
                <w:rFonts w:ascii="Times New Roman" w:eastAsia="Times New Roman" w:hAnsi="Times New Roman" w:cs="Times New Roman"/>
                <w:sz w:val="24"/>
                <w:szCs w:val="24"/>
                <w:lang w:val="en-GB"/>
              </w:rPr>
              <w:t>non infectious</w:t>
            </w:r>
            <w:proofErr w:type="spellEnd"/>
            <w:r>
              <w:rPr>
                <w:rFonts w:ascii="Times New Roman" w:eastAsia="Times New Roman" w:hAnsi="Times New Roman" w:cs="Times New Roman"/>
                <w:sz w:val="24"/>
                <w:szCs w:val="24"/>
                <w:lang w:val="en-GB"/>
              </w:rPr>
              <w:t xml:space="preserve"> coughing may continue for many weeks. Local HPT will organise any contact tracing</w:t>
            </w:r>
          </w:p>
        </w:tc>
      </w:tr>
    </w:tbl>
    <w:p w14:paraId="20FA6FB8" w14:textId="77777777" w:rsidR="00154D13" w:rsidRDefault="00154D13" w:rsidP="00220FD3">
      <w:pPr>
        <w:spacing w:after="0" w:line="240" w:lineRule="auto"/>
        <w:ind w:right="567"/>
        <w:rPr>
          <w:rFonts w:ascii="Times New Roman" w:eastAsia="Times New Roman" w:hAnsi="Times New Roman" w:cs="Times New Roman"/>
          <w:sz w:val="24"/>
          <w:szCs w:val="24"/>
          <w:lang w:val="en-GB"/>
        </w:rPr>
      </w:pPr>
    </w:p>
    <w:p w14:paraId="1655D487" w14:textId="77777777" w:rsidR="00154D13" w:rsidRDefault="00154D13" w:rsidP="00220FD3">
      <w:pPr>
        <w:spacing w:after="0" w:line="240" w:lineRule="auto"/>
        <w:ind w:right="567"/>
        <w:rPr>
          <w:rFonts w:ascii="Times New Roman" w:eastAsia="Times New Roman" w:hAnsi="Times New Roman" w:cs="Times New Roman"/>
          <w:sz w:val="24"/>
          <w:szCs w:val="24"/>
          <w:lang w:val="en-GB"/>
        </w:rPr>
      </w:pPr>
    </w:p>
    <w:p w14:paraId="75C70CBE" w14:textId="14FC85DB" w:rsidR="00154D13" w:rsidRPr="006E5F87" w:rsidRDefault="006E5F87" w:rsidP="006E5F87">
      <w:pPr>
        <w:spacing w:after="0" w:line="240" w:lineRule="auto"/>
        <w:ind w:right="567"/>
        <w:rPr>
          <w:rFonts w:ascii="Times New Roman" w:eastAsia="Times New Roman" w:hAnsi="Times New Roman" w:cs="Times New Roman"/>
          <w:b/>
          <w:sz w:val="24"/>
          <w:szCs w:val="24"/>
          <w:lang w:val="en-GB"/>
        </w:rPr>
      </w:pPr>
      <w:r w:rsidRPr="006E5F87">
        <w:rPr>
          <w:rFonts w:ascii="Times New Roman" w:eastAsia="Times New Roman" w:hAnsi="Times New Roman" w:cs="Times New Roman"/>
          <w:b/>
          <w:sz w:val="24"/>
          <w:szCs w:val="24"/>
          <w:lang w:val="en-GB"/>
        </w:rPr>
        <w:t>*Denotes a notifiable disease. It is a statutory requirement that doctors report a notifiable disease to the proper officer of the local authority (usually a consultant in communicable disease control).</w:t>
      </w:r>
    </w:p>
    <w:p w14:paraId="7040BCB9" w14:textId="77777777" w:rsidR="00154D13" w:rsidRPr="006E5F87" w:rsidRDefault="00154D13" w:rsidP="00220FD3">
      <w:pPr>
        <w:spacing w:after="0" w:line="240" w:lineRule="auto"/>
        <w:ind w:right="567"/>
        <w:rPr>
          <w:rFonts w:ascii="Times New Roman" w:eastAsia="Times New Roman" w:hAnsi="Times New Roman" w:cs="Times New Roman"/>
          <w:b/>
          <w:sz w:val="24"/>
          <w:szCs w:val="24"/>
          <w:lang w:val="en-GB"/>
        </w:rPr>
      </w:pPr>
    </w:p>
    <w:p w14:paraId="481653DB" w14:textId="2E4B29EF" w:rsidR="00C36F2C" w:rsidRDefault="00C36F2C" w:rsidP="00C36F2C">
      <w:pPr>
        <w:autoSpaceDE w:val="0"/>
        <w:autoSpaceDN w:val="0"/>
        <w:adjustRightInd w:val="0"/>
        <w:spacing w:after="0" w:line="240" w:lineRule="auto"/>
        <w:rPr>
          <w:rFonts w:ascii="Times New Roman" w:eastAsia="CIDFont+F4" w:hAnsi="Times New Roman" w:cs="Times New Roman"/>
          <w:b/>
          <w:bCs/>
          <w:color w:val="000000"/>
          <w:sz w:val="24"/>
          <w:szCs w:val="24"/>
        </w:rPr>
      </w:pPr>
      <w:r>
        <w:rPr>
          <w:rFonts w:ascii="Times New Roman" w:eastAsia="CIDFont+F4" w:hAnsi="Times New Roman" w:cs="Times New Roman"/>
          <w:b/>
          <w:bCs/>
          <w:color w:val="000000"/>
          <w:sz w:val="24"/>
          <w:szCs w:val="24"/>
        </w:rPr>
        <w:t>Please note when  considering whether or not to send your child to preschool, if a child is unwell enough to need Calpol (or a similar type of pain relief) before attending preschool, then they are NOT well enough to attend.</w:t>
      </w:r>
    </w:p>
    <w:p w14:paraId="7E94EE07" w14:textId="77777777" w:rsidR="00154D13" w:rsidRPr="00C36F2C" w:rsidRDefault="00154D13" w:rsidP="00220FD3">
      <w:pPr>
        <w:spacing w:after="0" w:line="240" w:lineRule="auto"/>
        <w:ind w:right="567"/>
        <w:rPr>
          <w:rFonts w:ascii="Times New Roman" w:eastAsia="Times New Roman" w:hAnsi="Times New Roman" w:cs="Times New Roman"/>
          <w:sz w:val="24"/>
          <w:szCs w:val="24"/>
        </w:rPr>
      </w:pPr>
    </w:p>
    <w:p w14:paraId="6E5D235F" w14:textId="77777777" w:rsidR="00154D13" w:rsidRPr="000A72EA" w:rsidRDefault="00154D13" w:rsidP="00220FD3">
      <w:pPr>
        <w:spacing w:after="0" w:line="240" w:lineRule="auto"/>
        <w:ind w:right="567"/>
        <w:rPr>
          <w:rFonts w:ascii="Times New Roman" w:eastAsia="Times New Roman" w:hAnsi="Times New Roman" w:cs="Times New Roman"/>
          <w:sz w:val="24"/>
          <w:szCs w:val="24"/>
          <w:lang w:val="en-GB"/>
        </w:rPr>
      </w:pPr>
    </w:p>
    <w:tbl>
      <w:tblPr>
        <w:tblStyle w:val="TableGrid"/>
        <w:tblW w:w="0" w:type="auto"/>
        <w:tblLook w:val="04A0" w:firstRow="1" w:lastRow="0" w:firstColumn="1" w:lastColumn="0" w:noHBand="0" w:noVBand="1"/>
      </w:tblPr>
      <w:tblGrid>
        <w:gridCol w:w="1555"/>
        <w:gridCol w:w="4448"/>
        <w:gridCol w:w="1692"/>
        <w:gridCol w:w="1655"/>
      </w:tblGrid>
      <w:tr w:rsidR="00220FD3" w14:paraId="5C38C70B" w14:textId="77777777" w:rsidTr="00AE358E">
        <w:tc>
          <w:tcPr>
            <w:tcW w:w="1555" w:type="dxa"/>
          </w:tcPr>
          <w:p w14:paraId="081AE2B7"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Version</w:t>
            </w:r>
          </w:p>
        </w:tc>
        <w:tc>
          <w:tcPr>
            <w:tcW w:w="4536" w:type="dxa"/>
          </w:tcPr>
          <w:p w14:paraId="0A784666"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Changes made</w:t>
            </w:r>
          </w:p>
        </w:tc>
        <w:tc>
          <w:tcPr>
            <w:tcW w:w="1701" w:type="dxa"/>
          </w:tcPr>
          <w:p w14:paraId="43316835"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Author</w:t>
            </w:r>
          </w:p>
        </w:tc>
        <w:tc>
          <w:tcPr>
            <w:tcW w:w="1558" w:type="dxa"/>
          </w:tcPr>
          <w:p w14:paraId="59779916"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Date</w:t>
            </w:r>
          </w:p>
        </w:tc>
      </w:tr>
      <w:tr w:rsidR="00220FD3" w14:paraId="11F7F1F3" w14:textId="77777777" w:rsidTr="00AE358E">
        <w:tc>
          <w:tcPr>
            <w:tcW w:w="1555" w:type="dxa"/>
          </w:tcPr>
          <w:p w14:paraId="0938D9F9"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1.0</w:t>
            </w:r>
          </w:p>
        </w:tc>
        <w:tc>
          <w:tcPr>
            <w:tcW w:w="4536" w:type="dxa"/>
          </w:tcPr>
          <w:p w14:paraId="650EEB4A"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Baseline version</w:t>
            </w:r>
          </w:p>
        </w:tc>
        <w:tc>
          <w:tcPr>
            <w:tcW w:w="1701" w:type="dxa"/>
          </w:tcPr>
          <w:p w14:paraId="08655AD1"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3359AABD" w14:textId="77777777" w:rsidR="00220FD3" w:rsidRDefault="00220FD3"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r w:rsidRPr="0047468F">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 2015</w:t>
            </w:r>
          </w:p>
        </w:tc>
      </w:tr>
      <w:tr w:rsidR="00067E88" w14:paraId="37237276" w14:textId="77777777" w:rsidTr="00AE358E">
        <w:tc>
          <w:tcPr>
            <w:tcW w:w="1555" w:type="dxa"/>
          </w:tcPr>
          <w:p w14:paraId="46A3B01A" w14:textId="0C84783B" w:rsidR="00067E88" w:rsidRDefault="00067E8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1.1</w:t>
            </w:r>
          </w:p>
        </w:tc>
        <w:tc>
          <w:tcPr>
            <w:tcW w:w="4536" w:type="dxa"/>
          </w:tcPr>
          <w:p w14:paraId="5105308C" w14:textId="27660CBF" w:rsidR="00067E88" w:rsidRDefault="00067E8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Change</w:t>
            </w:r>
            <w:r w:rsidR="00BB0E15">
              <w:rPr>
                <w:rFonts w:ascii="Times New Roman" w:eastAsia="Times New Roman" w:hAnsi="Times New Roman" w:cs="Times New Roman"/>
                <w:sz w:val="24"/>
                <w:szCs w:val="24"/>
                <w:lang w:val="en-GB"/>
              </w:rPr>
              <w:t xml:space="preserve"> of Officer </w:t>
            </w:r>
          </w:p>
          <w:p w14:paraId="10A7B030" w14:textId="77777777" w:rsidR="00067E88" w:rsidRDefault="00067E88" w:rsidP="00AE358E">
            <w:pPr>
              <w:ind w:right="567"/>
              <w:rPr>
                <w:rFonts w:ascii="Times New Roman" w:eastAsia="Times New Roman" w:hAnsi="Times New Roman" w:cs="Times New Roman"/>
                <w:sz w:val="24"/>
                <w:szCs w:val="24"/>
                <w:lang w:val="en-GB"/>
              </w:rPr>
            </w:pPr>
          </w:p>
        </w:tc>
        <w:tc>
          <w:tcPr>
            <w:tcW w:w="1701" w:type="dxa"/>
          </w:tcPr>
          <w:p w14:paraId="0C1ED3A5" w14:textId="78D8F70D" w:rsidR="00067E88" w:rsidRDefault="00067E8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15AA08E2" w14:textId="2BE16BB8" w:rsidR="00067E88" w:rsidRDefault="00067E8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21</w:t>
            </w:r>
            <w:r w:rsidRPr="00067E88">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May 2016</w:t>
            </w:r>
          </w:p>
        </w:tc>
      </w:tr>
      <w:tr w:rsidR="00685FFA" w14:paraId="1D3791C0" w14:textId="77777777" w:rsidTr="00AE358E">
        <w:tc>
          <w:tcPr>
            <w:tcW w:w="1555" w:type="dxa"/>
          </w:tcPr>
          <w:p w14:paraId="7CBE22B9" w14:textId="42405484" w:rsidR="00685FFA" w:rsidRDefault="00685FF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p>
        </w:tc>
        <w:tc>
          <w:tcPr>
            <w:tcW w:w="4536" w:type="dxa"/>
          </w:tcPr>
          <w:p w14:paraId="38F7110A" w14:textId="77777777" w:rsidR="00685FFA" w:rsidRDefault="00685FF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Under heading of Risk assessment, the paragraph relating to termly risk assessments has been removed</w:t>
            </w:r>
          </w:p>
          <w:p w14:paraId="254708C5" w14:textId="77777777" w:rsidR="00685FFA" w:rsidRDefault="00685FFA" w:rsidP="00AE358E">
            <w:pPr>
              <w:ind w:right="567"/>
              <w:rPr>
                <w:rFonts w:ascii="Times New Roman" w:eastAsia="Times New Roman" w:hAnsi="Times New Roman" w:cs="Times New Roman"/>
                <w:sz w:val="24"/>
                <w:szCs w:val="24"/>
                <w:lang w:val="en-GB"/>
              </w:rPr>
            </w:pPr>
          </w:p>
        </w:tc>
        <w:tc>
          <w:tcPr>
            <w:tcW w:w="1701" w:type="dxa"/>
          </w:tcPr>
          <w:p w14:paraId="31284742" w14:textId="5E0C848C" w:rsidR="00685FFA" w:rsidRDefault="00685FF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714272B6" w14:textId="5DFE90DF" w:rsidR="00685FFA" w:rsidRDefault="00685FF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r w:rsidRPr="00685FF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April 2017</w:t>
            </w:r>
          </w:p>
        </w:tc>
      </w:tr>
      <w:tr w:rsidR="00C77797" w14:paraId="3563226A" w14:textId="77777777" w:rsidTr="00AE358E">
        <w:tc>
          <w:tcPr>
            <w:tcW w:w="1555" w:type="dxa"/>
          </w:tcPr>
          <w:p w14:paraId="43444231" w14:textId="372C00C5" w:rsidR="00C77797" w:rsidRDefault="00C7779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p>
        </w:tc>
        <w:tc>
          <w:tcPr>
            <w:tcW w:w="4536" w:type="dxa"/>
          </w:tcPr>
          <w:p w14:paraId="2CAC3C20" w14:textId="42FE1216" w:rsidR="00C77797" w:rsidRDefault="00C7779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Hygiene: Reference to items being sterilised removed</w:t>
            </w:r>
          </w:p>
        </w:tc>
        <w:tc>
          <w:tcPr>
            <w:tcW w:w="1701" w:type="dxa"/>
          </w:tcPr>
          <w:p w14:paraId="668B67CC" w14:textId="2808BC59" w:rsidR="00C77797" w:rsidRDefault="00C7779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722E5A73" w14:textId="77777777" w:rsidR="00C77797" w:rsidRDefault="00C7779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3rdMay</w:t>
            </w:r>
          </w:p>
          <w:p w14:paraId="0D19E497" w14:textId="770E649F" w:rsidR="00C77797" w:rsidRDefault="00C7779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2018</w:t>
            </w:r>
          </w:p>
        </w:tc>
      </w:tr>
      <w:tr w:rsidR="00D7163E" w14:paraId="72C22078" w14:textId="77777777" w:rsidTr="00AE358E">
        <w:tc>
          <w:tcPr>
            <w:tcW w:w="1555" w:type="dxa"/>
          </w:tcPr>
          <w:p w14:paraId="0DAFD94D" w14:textId="1C649FFF" w:rsidR="00D7163E" w:rsidRDefault="00D7163E"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1.4</w:t>
            </w:r>
          </w:p>
        </w:tc>
        <w:tc>
          <w:tcPr>
            <w:tcW w:w="4536" w:type="dxa"/>
          </w:tcPr>
          <w:p w14:paraId="5B5AAB9D" w14:textId="77777777" w:rsidR="00D7163E" w:rsidRDefault="00D7163E"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Change of Officer</w:t>
            </w:r>
          </w:p>
          <w:p w14:paraId="3F22011D" w14:textId="43195F51" w:rsidR="00D7163E" w:rsidRDefault="00D7163E"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Tweak of wording to Risk assessment</w:t>
            </w:r>
            <w:r w:rsidR="00C508B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4) and 5)</w:t>
            </w:r>
          </w:p>
          <w:p w14:paraId="663A962C" w14:textId="709FF225" w:rsidR="00C508B0" w:rsidRDefault="00C508B0"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Security: 2) Amended due to removal of parent signing in sheets</w:t>
            </w:r>
          </w:p>
          <w:p w14:paraId="2E301898" w14:textId="25F4DE7E" w:rsidR="00D7163E" w:rsidRDefault="00C508B0"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Reference to EYFS amended to reflect latest updates Feb 2018</w:t>
            </w:r>
          </w:p>
        </w:tc>
        <w:tc>
          <w:tcPr>
            <w:tcW w:w="1701" w:type="dxa"/>
          </w:tcPr>
          <w:p w14:paraId="062C4CD9" w14:textId="3FC3416C" w:rsidR="00D7163E" w:rsidRDefault="00C508B0"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Lyn D</w:t>
            </w:r>
          </w:p>
        </w:tc>
        <w:tc>
          <w:tcPr>
            <w:tcW w:w="1558" w:type="dxa"/>
          </w:tcPr>
          <w:p w14:paraId="7900C6CC" w14:textId="77777777" w:rsidR="00D7163E" w:rsidRDefault="00C508B0"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r w:rsidRPr="00C508B0">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Aug</w:t>
            </w:r>
          </w:p>
          <w:p w14:paraId="6C8CDB33" w14:textId="3E42DBBE" w:rsidR="00C508B0" w:rsidRDefault="00C508B0"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2018</w:t>
            </w:r>
          </w:p>
        </w:tc>
      </w:tr>
      <w:tr w:rsidR="006E5F87" w14:paraId="13389FAF" w14:textId="77777777" w:rsidTr="00AE358E">
        <w:tc>
          <w:tcPr>
            <w:tcW w:w="1555" w:type="dxa"/>
          </w:tcPr>
          <w:p w14:paraId="24033A5E" w14:textId="7E52AB8D" w:rsidR="006E5F87" w:rsidRDefault="006E5F87"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w:t>
            </w:r>
          </w:p>
        </w:tc>
        <w:tc>
          <w:tcPr>
            <w:tcW w:w="4536" w:type="dxa"/>
          </w:tcPr>
          <w:p w14:paraId="2AE2E537" w14:textId="259D9101" w:rsidR="006E5F87" w:rsidRDefault="00DA4B8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851E7A">
              <w:rPr>
                <w:rFonts w:ascii="Times New Roman" w:eastAsia="Times New Roman" w:hAnsi="Times New Roman" w:cs="Times New Roman"/>
                <w:sz w:val="24"/>
                <w:szCs w:val="24"/>
                <w:lang w:val="en-GB"/>
              </w:rPr>
              <w:t xml:space="preserve">ppendix added – Exclusion Period </w:t>
            </w:r>
            <w:r>
              <w:rPr>
                <w:rFonts w:ascii="Times New Roman" w:eastAsia="Times New Roman" w:hAnsi="Times New Roman" w:cs="Times New Roman"/>
                <w:sz w:val="24"/>
                <w:szCs w:val="24"/>
                <w:lang w:val="en-GB"/>
              </w:rPr>
              <w:t>for Illness and Infections</w:t>
            </w:r>
          </w:p>
        </w:tc>
        <w:tc>
          <w:tcPr>
            <w:tcW w:w="1701" w:type="dxa"/>
          </w:tcPr>
          <w:p w14:paraId="5D804A3E" w14:textId="7092D543" w:rsidR="006E5F87" w:rsidRDefault="00DA4B8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1DAD0F82" w14:textId="12A92F47" w:rsidR="006E5F87" w:rsidRDefault="00DA4B8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w:t>
            </w:r>
            <w:r w:rsidRPr="00DA4B8B">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Feb 2019</w:t>
            </w:r>
          </w:p>
        </w:tc>
      </w:tr>
      <w:tr w:rsidR="0011036B" w14:paraId="35018466" w14:textId="77777777" w:rsidTr="00AE358E">
        <w:tc>
          <w:tcPr>
            <w:tcW w:w="1555" w:type="dxa"/>
          </w:tcPr>
          <w:p w14:paraId="70189DE9" w14:textId="16410583" w:rsidR="0011036B" w:rsidRDefault="0011036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2.1</w:t>
            </w:r>
          </w:p>
        </w:tc>
        <w:tc>
          <w:tcPr>
            <w:tcW w:w="4536" w:type="dxa"/>
          </w:tcPr>
          <w:p w14:paraId="7B6EE382" w14:textId="410AF50C" w:rsidR="0011036B" w:rsidRDefault="0011036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Amendments made to Security 4 &amp; 5 and Hygiene 7 to reflect our change of premises</w:t>
            </w:r>
          </w:p>
        </w:tc>
        <w:tc>
          <w:tcPr>
            <w:tcW w:w="1701" w:type="dxa"/>
          </w:tcPr>
          <w:p w14:paraId="681AF9C5" w14:textId="5C67B0B6" w:rsidR="0011036B" w:rsidRDefault="0011036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6DECEB08" w14:textId="5CA30308" w:rsidR="0011036B" w:rsidRDefault="0011036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r w:rsidRPr="0011036B">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Jan 2020</w:t>
            </w:r>
          </w:p>
        </w:tc>
      </w:tr>
      <w:tr w:rsidR="006151CC" w14:paraId="05606F63" w14:textId="77777777" w:rsidTr="00AE358E">
        <w:tc>
          <w:tcPr>
            <w:tcW w:w="1555" w:type="dxa"/>
          </w:tcPr>
          <w:p w14:paraId="6C0FF5DC" w14:textId="314A6953" w:rsidR="006151CC" w:rsidRDefault="006151CC"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2.2</w:t>
            </w:r>
          </w:p>
        </w:tc>
        <w:tc>
          <w:tcPr>
            <w:tcW w:w="4536" w:type="dxa"/>
          </w:tcPr>
          <w:p w14:paraId="3B57E844" w14:textId="1EDF3F6E" w:rsidR="006151CC" w:rsidRDefault="006151CC"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Changes made to reflect EYFS updated 2021 and change of name to premises</w:t>
            </w:r>
          </w:p>
        </w:tc>
        <w:tc>
          <w:tcPr>
            <w:tcW w:w="1701" w:type="dxa"/>
          </w:tcPr>
          <w:p w14:paraId="36764F8C" w14:textId="0AA3751B" w:rsidR="006151CC" w:rsidRDefault="006151CC"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 D</w:t>
            </w:r>
          </w:p>
        </w:tc>
        <w:tc>
          <w:tcPr>
            <w:tcW w:w="1558" w:type="dxa"/>
          </w:tcPr>
          <w:p w14:paraId="73D67557" w14:textId="6A559BA7" w:rsidR="006151CC" w:rsidRDefault="006151CC"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27</w:t>
            </w:r>
            <w:r w:rsidRPr="006151CC">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July 2021</w:t>
            </w:r>
          </w:p>
        </w:tc>
      </w:tr>
      <w:tr w:rsidR="00B03BAB" w14:paraId="12F00F2A" w14:textId="77777777" w:rsidTr="00AE358E">
        <w:tc>
          <w:tcPr>
            <w:tcW w:w="1555" w:type="dxa"/>
          </w:tcPr>
          <w:p w14:paraId="2A24425B" w14:textId="1706497B" w:rsidR="00B03BAB" w:rsidRDefault="00B03BA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2.3</w:t>
            </w:r>
          </w:p>
        </w:tc>
        <w:tc>
          <w:tcPr>
            <w:tcW w:w="4536" w:type="dxa"/>
          </w:tcPr>
          <w:p w14:paraId="4C12715A" w14:textId="0C65E942" w:rsidR="00B03BAB" w:rsidRDefault="00B03BA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Change of named officer</w:t>
            </w:r>
          </w:p>
        </w:tc>
        <w:tc>
          <w:tcPr>
            <w:tcW w:w="1701" w:type="dxa"/>
          </w:tcPr>
          <w:p w14:paraId="7A9370CB" w14:textId="0FE8C694" w:rsidR="00B03BAB" w:rsidRDefault="00B03BA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w:t>
            </w:r>
          </w:p>
        </w:tc>
        <w:tc>
          <w:tcPr>
            <w:tcW w:w="1558" w:type="dxa"/>
          </w:tcPr>
          <w:p w14:paraId="055B198E" w14:textId="08C9CFBB" w:rsidR="00B03BAB" w:rsidRDefault="00B03BAB"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28</w:t>
            </w:r>
            <w:r w:rsidRPr="00B03BAB">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w:t>
            </w:r>
            <w:r w:rsidR="00F755E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2022</w:t>
            </w:r>
          </w:p>
        </w:tc>
      </w:tr>
      <w:tr w:rsidR="003B05EA" w14:paraId="0D0A934D" w14:textId="77777777" w:rsidTr="00AE358E">
        <w:tc>
          <w:tcPr>
            <w:tcW w:w="1555" w:type="dxa"/>
          </w:tcPr>
          <w:p w14:paraId="7547CB1B" w14:textId="6987BE62"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2.4</w:t>
            </w:r>
          </w:p>
        </w:tc>
        <w:tc>
          <w:tcPr>
            <w:tcW w:w="4536" w:type="dxa"/>
          </w:tcPr>
          <w:p w14:paraId="04FBDEE0" w14:textId="77777777"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Updated to reflect change to recording attendance, accidents etc electronically</w:t>
            </w:r>
          </w:p>
          <w:p w14:paraId="5E47BEB9" w14:textId="1FED8F39"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Added Croup and Thrush to exclusion list</w:t>
            </w:r>
          </w:p>
        </w:tc>
        <w:tc>
          <w:tcPr>
            <w:tcW w:w="1701" w:type="dxa"/>
          </w:tcPr>
          <w:p w14:paraId="016C990D" w14:textId="19184680"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w:t>
            </w:r>
          </w:p>
        </w:tc>
        <w:tc>
          <w:tcPr>
            <w:tcW w:w="1558" w:type="dxa"/>
          </w:tcPr>
          <w:p w14:paraId="4F7F6F36" w14:textId="77777777"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28</w:t>
            </w:r>
            <w:r w:rsidRPr="003B05E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w:t>
            </w:r>
          </w:p>
          <w:p w14:paraId="3E383308" w14:textId="0021BC66" w:rsidR="003B05EA" w:rsidRDefault="003B05EA"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2023</w:t>
            </w:r>
          </w:p>
        </w:tc>
      </w:tr>
      <w:tr w:rsidR="005D4C39" w14:paraId="1F390ECF" w14:textId="77777777" w:rsidTr="00AE358E">
        <w:tc>
          <w:tcPr>
            <w:tcW w:w="1555" w:type="dxa"/>
          </w:tcPr>
          <w:p w14:paraId="50F2A8DC" w14:textId="6921E8EB" w:rsidR="005D4C39" w:rsidRDefault="005D4C39"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2.5</w:t>
            </w:r>
          </w:p>
        </w:tc>
        <w:tc>
          <w:tcPr>
            <w:tcW w:w="4536" w:type="dxa"/>
          </w:tcPr>
          <w:p w14:paraId="0844EF58" w14:textId="19E55081" w:rsidR="005D4C39" w:rsidRDefault="005D4C39"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Statement added to respectfully ask staff to refrain from setting following an episode of sickness or diarrhoea</w:t>
            </w:r>
          </w:p>
        </w:tc>
        <w:tc>
          <w:tcPr>
            <w:tcW w:w="1701" w:type="dxa"/>
          </w:tcPr>
          <w:p w14:paraId="579EBA44" w14:textId="05016EA4" w:rsidR="005D4C39" w:rsidRDefault="005D4C39"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w:t>
            </w:r>
          </w:p>
        </w:tc>
        <w:tc>
          <w:tcPr>
            <w:tcW w:w="1558" w:type="dxa"/>
          </w:tcPr>
          <w:p w14:paraId="5DBE36D7" w14:textId="77777777" w:rsidR="005D4C39" w:rsidRDefault="005D4C39"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17</w:t>
            </w:r>
            <w:r w:rsidRPr="005D4C39">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Dec</w:t>
            </w:r>
          </w:p>
          <w:p w14:paraId="7F5C9E7D" w14:textId="51C8B828" w:rsidR="005D4C39" w:rsidRDefault="005D4C39"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2023</w:t>
            </w:r>
          </w:p>
        </w:tc>
      </w:tr>
      <w:tr w:rsidR="00D23498" w14:paraId="7ABF4CCB" w14:textId="77777777" w:rsidTr="00AE358E">
        <w:tc>
          <w:tcPr>
            <w:tcW w:w="1555" w:type="dxa"/>
          </w:tcPr>
          <w:p w14:paraId="191D80F8" w14:textId="3B0B9D2A" w:rsidR="00D23498" w:rsidRDefault="00D2349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w:t>
            </w:r>
          </w:p>
        </w:tc>
        <w:tc>
          <w:tcPr>
            <w:tcW w:w="4536" w:type="dxa"/>
          </w:tcPr>
          <w:p w14:paraId="1BE956AE" w14:textId="3E7B1C7A" w:rsidR="00D23498" w:rsidRDefault="00D2349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Reference to Calpol (and similar pain relief)</w:t>
            </w:r>
          </w:p>
        </w:tc>
        <w:tc>
          <w:tcPr>
            <w:tcW w:w="1701" w:type="dxa"/>
          </w:tcPr>
          <w:p w14:paraId="61AF079B" w14:textId="3E283E10" w:rsidR="00D23498" w:rsidRDefault="00D2349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Lyn</w:t>
            </w:r>
          </w:p>
        </w:tc>
        <w:tc>
          <w:tcPr>
            <w:tcW w:w="1558" w:type="dxa"/>
          </w:tcPr>
          <w:p w14:paraId="36B8B7E5" w14:textId="77777777" w:rsidR="00D23498" w:rsidRDefault="00D2349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15</w:t>
            </w:r>
            <w:r w:rsidRPr="00D23498">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Jan</w:t>
            </w:r>
          </w:p>
          <w:p w14:paraId="12C3C092" w14:textId="46552FFD" w:rsidR="00D23498" w:rsidRDefault="00D23498" w:rsidP="00AE358E">
            <w:pPr>
              <w:ind w:right="567"/>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2024</w:t>
            </w:r>
          </w:p>
        </w:tc>
      </w:tr>
    </w:tbl>
    <w:p w14:paraId="7009B038" w14:textId="2DD778D2" w:rsidR="00220FD3" w:rsidRPr="00896FA8" w:rsidRDefault="00220FD3" w:rsidP="00220FD3">
      <w:pPr>
        <w:spacing w:after="0" w:line="240" w:lineRule="auto"/>
        <w:ind w:right="567"/>
        <w:rPr>
          <w:rFonts w:ascii="Times New Roman" w:hAnsi="Times New Roman" w:cs="Times New Roman"/>
          <w:b/>
          <w:sz w:val="36"/>
          <w:szCs w:val="36"/>
          <w:lang w:val="en-GB"/>
        </w:rPr>
      </w:pPr>
    </w:p>
    <w:p w14:paraId="3EBA5658" w14:textId="77777777" w:rsidR="00935361" w:rsidRPr="00952851" w:rsidRDefault="00935361" w:rsidP="00220FD3">
      <w:pPr>
        <w:spacing w:after="0" w:line="240" w:lineRule="auto"/>
        <w:ind w:right="567"/>
        <w:rPr>
          <w:rFonts w:ascii="Times New Roman" w:hAnsi="Times New Roman" w:cs="Times New Roman"/>
          <w:sz w:val="24"/>
          <w:szCs w:val="24"/>
        </w:rPr>
      </w:pPr>
    </w:p>
    <w:sectPr w:rsidR="00935361" w:rsidRPr="00952851" w:rsidSect="00D702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56F5" w14:textId="77777777" w:rsidR="00D702DD" w:rsidRDefault="00D702DD" w:rsidP="00260E9F">
      <w:pPr>
        <w:spacing w:after="0" w:line="240" w:lineRule="auto"/>
      </w:pPr>
      <w:r>
        <w:separator/>
      </w:r>
    </w:p>
  </w:endnote>
  <w:endnote w:type="continuationSeparator" w:id="0">
    <w:p w14:paraId="1A280845" w14:textId="77777777" w:rsidR="00D702DD" w:rsidRDefault="00D702DD" w:rsidP="0026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4">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3A04" w14:textId="77777777" w:rsidR="00D702DD" w:rsidRDefault="00D702DD" w:rsidP="00260E9F">
      <w:pPr>
        <w:spacing w:after="0" w:line="240" w:lineRule="auto"/>
      </w:pPr>
      <w:r>
        <w:separator/>
      </w:r>
    </w:p>
  </w:footnote>
  <w:footnote w:type="continuationSeparator" w:id="0">
    <w:p w14:paraId="2E7B2C34" w14:textId="77777777" w:rsidR="00D702DD" w:rsidRDefault="00D702DD" w:rsidP="00260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8EF"/>
    <w:multiLevelType w:val="multilevel"/>
    <w:tmpl w:val="745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410EC"/>
    <w:multiLevelType w:val="multilevel"/>
    <w:tmpl w:val="ED58D6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C255D"/>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C2AF0"/>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26D6"/>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96B4C"/>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A57EB"/>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F6D25"/>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A2956"/>
    <w:multiLevelType w:val="multilevel"/>
    <w:tmpl w:val="E96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71A13"/>
    <w:multiLevelType w:val="multilevel"/>
    <w:tmpl w:val="7284CD4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86C64"/>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726F6"/>
    <w:multiLevelType w:val="multilevel"/>
    <w:tmpl w:val="7284CD4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35D73"/>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36EF7"/>
    <w:multiLevelType w:val="multilevel"/>
    <w:tmpl w:val="91A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8223A"/>
    <w:multiLevelType w:val="multilevel"/>
    <w:tmpl w:val="98789E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BD21DEA"/>
    <w:multiLevelType w:val="hybridMultilevel"/>
    <w:tmpl w:val="92DEB6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F53047C"/>
    <w:multiLevelType w:val="multilevel"/>
    <w:tmpl w:val="98789E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3BC528D"/>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C4940"/>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B3A52"/>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C41C0"/>
    <w:multiLevelType w:val="multilevel"/>
    <w:tmpl w:val="4A5E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12E7E"/>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B7C7F"/>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83BE5"/>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10A1C"/>
    <w:multiLevelType w:val="multilevel"/>
    <w:tmpl w:val="98789E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DCD407A"/>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736C8"/>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26CA2"/>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32D91"/>
    <w:multiLevelType w:val="multilevel"/>
    <w:tmpl w:val="F010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D1173"/>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21BF7"/>
    <w:multiLevelType w:val="multilevel"/>
    <w:tmpl w:val="F010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F62FF"/>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C6037"/>
    <w:multiLevelType w:val="multilevel"/>
    <w:tmpl w:val="ACCA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A08EA"/>
    <w:multiLevelType w:val="multilevel"/>
    <w:tmpl w:val="7284CD4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D0008"/>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73594"/>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E7DFF"/>
    <w:multiLevelType w:val="multilevel"/>
    <w:tmpl w:val="7284CD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37640C"/>
    <w:multiLevelType w:val="multilevel"/>
    <w:tmpl w:val="CC0ED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F4EA5"/>
    <w:multiLevelType w:val="hybridMultilevel"/>
    <w:tmpl w:val="03A646B8"/>
    <w:lvl w:ilvl="0" w:tplc="CD70F8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229305">
    <w:abstractNumId w:val="5"/>
  </w:num>
  <w:num w:numId="2" w16cid:durableId="1513179753">
    <w:abstractNumId w:val="1"/>
  </w:num>
  <w:num w:numId="3" w16cid:durableId="1413966311">
    <w:abstractNumId w:val="27"/>
  </w:num>
  <w:num w:numId="4" w16cid:durableId="1653217833">
    <w:abstractNumId w:val="17"/>
  </w:num>
  <w:num w:numId="5" w16cid:durableId="700790905">
    <w:abstractNumId w:val="2"/>
  </w:num>
  <w:num w:numId="6" w16cid:durableId="420833520">
    <w:abstractNumId w:val="12"/>
  </w:num>
  <w:num w:numId="7" w16cid:durableId="1715620849">
    <w:abstractNumId w:val="21"/>
  </w:num>
  <w:num w:numId="8" w16cid:durableId="1674799213">
    <w:abstractNumId w:val="3"/>
  </w:num>
  <w:num w:numId="9" w16cid:durableId="2114327330">
    <w:abstractNumId w:val="22"/>
  </w:num>
  <w:num w:numId="10" w16cid:durableId="1545829264">
    <w:abstractNumId w:val="35"/>
  </w:num>
  <w:num w:numId="11" w16cid:durableId="2092002447">
    <w:abstractNumId w:val="23"/>
  </w:num>
  <w:num w:numId="12" w16cid:durableId="1770740226">
    <w:abstractNumId w:val="32"/>
  </w:num>
  <w:num w:numId="13" w16cid:durableId="1683973212">
    <w:abstractNumId w:val="11"/>
  </w:num>
  <w:num w:numId="14" w16cid:durableId="721516921">
    <w:abstractNumId w:val="29"/>
  </w:num>
  <w:num w:numId="15" w16cid:durableId="1955557649">
    <w:abstractNumId w:val="6"/>
  </w:num>
  <w:num w:numId="16" w16cid:durableId="1552379072">
    <w:abstractNumId w:val="19"/>
  </w:num>
  <w:num w:numId="17" w16cid:durableId="77872664">
    <w:abstractNumId w:val="13"/>
  </w:num>
  <w:num w:numId="18" w16cid:durableId="1715615026">
    <w:abstractNumId w:val="8"/>
  </w:num>
  <w:num w:numId="19" w16cid:durableId="310260202">
    <w:abstractNumId w:val="30"/>
  </w:num>
  <w:num w:numId="20" w16cid:durableId="1774352330">
    <w:abstractNumId w:val="4"/>
  </w:num>
  <w:num w:numId="21" w16cid:durableId="1387146529">
    <w:abstractNumId w:val="20"/>
  </w:num>
  <w:num w:numId="22" w16cid:durableId="893660030">
    <w:abstractNumId w:val="31"/>
  </w:num>
  <w:num w:numId="23" w16cid:durableId="154273262">
    <w:abstractNumId w:val="25"/>
  </w:num>
  <w:num w:numId="24" w16cid:durableId="186451280">
    <w:abstractNumId w:val="34"/>
  </w:num>
  <w:num w:numId="25" w16cid:durableId="1035616467">
    <w:abstractNumId w:val="7"/>
  </w:num>
  <w:num w:numId="26" w16cid:durableId="749230180">
    <w:abstractNumId w:val="10"/>
  </w:num>
  <w:num w:numId="27" w16cid:durableId="261031142">
    <w:abstractNumId w:val="18"/>
  </w:num>
  <w:num w:numId="28" w16cid:durableId="1798185415">
    <w:abstractNumId w:val="0"/>
  </w:num>
  <w:num w:numId="29" w16cid:durableId="1559977664">
    <w:abstractNumId w:val="37"/>
  </w:num>
  <w:num w:numId="30" w16cid:durableId="1954049512">
    <w:abstractNumId w:val="38"/>
  </w:num>
  <w:num w:numId="31" w16cid:durableId="20933784">
    <w:abstractNumId w:val="28"/>
  </w:num>
  <w:num w:numId="32" w16cid:durableId="1899899473">
    <w:abstractNumId w:val="33"/>
  </w:num>
  <w:num w:numId="33" w16cid:durableId="102726529">
    <w:abstractNumId w:val="15"/>
  </w:num>
  <w:num w:numId="34" w16cid:durableId="233249624">
    <w:abstractNumId w:val="9"/>
  </w:num>
  <w:num w:numId="35" w16cid:durableId="1319306715">
    <w:abstractNumId w:val="36"/>
  </w:num>
  <w:num w:numId="36" w16cid:durableId="1880194249">
    <w:abstractNumId w:val="26"/>
  </w:num>
  <w:num w:numId="37" w16cid:durableId="1528181391">
    <w:abstractNumId w:val="14"/>
  </w:num>
  <w:num w:numId="38" w16cid:durableId="1407416189">
    <w:abstractNumId w:val="24"/>
  </w:num>
  <w:num w:numId="39" w16cid:durableId="1392458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51"/>
    <w:rsid w:val="00025D01"/>
    <w:rsid w:val="00063CCF"/>
    <w:rsid w:val="00067E88"/>
    <w:rsid w:val="000E760E"/>
    <w:rsid w:val="000F7138"/>
    <w:rsid w:val="00107C9D"/>
    <w:rsid w:val="0011036B"/>
    <w:rsid w:val="00110705"/>
    <w:rsid w:val="00152CC1"/>
    <w:rsid w:val="00154D13"/>
    <w:rsid w:val="00196364"/>
    <w:rsid w:val="001D348E"/>
    <w:rsid w:val="001E5582"/>
    <w:rsid w:val="002016BB"/>
    <w:rsid w:val="002075FE"/>
    <w:rsid w:val="002140A2"/>
    <w:rsid w:val="00220FD3"/>
    <w:rsid w:val="0022323E"/>
    <w:rsid w:val="00260E9F"/>
    <w:rsid w:val="00286E7D"/>
    <w:rsid w:val="002B296B"/>
    <w:rsid w:val="002B501F"/>
    <w:rsid w:val="002C08F3"/>
    <w:rsid w:val="002C2CDD"/>
    <w:rsid w:val="002C7F63"/>
    <w:rsid w:val="00331734"/>
    <w:rsid w:val="003436F6"/>
    <w:rsid w:val="00367EAC"/>
    <w:rsid w:val="003B05EA"/>
    <w:rsid w:val="003B7D13"/>
    <w:rsid w:val="003F29A7"/>
    <w:rsid w:val="00417BA4"/>
    <w:rsid w:val="004355BD"/>
    <w:rsid w:val="00483DCB"/>
    <w:rsid w:val="004A5014"/>
    <w:rsid w:val="004E670D"/>
    <w:rsid w:val="004F4C3B"/>
    <w:rsid w:val="00527DB7"/>
    <w:rsid w:val="0053662E"/>
    <w:rsid w:val="0054446C"/>
    <w:rsid w:val="005D4C39"/>
    <w:rsid w:val="0060535A"/>
    <w:rsid w:val="006151CC"/>
    <w:rsid w:val="00625E60"/>
    <w:rsid w:val="00647C19"/>
    <w:rsid w:val="00667B36"/>
    <w:rsid w:val="00685FFA"/>
    <w:rsid w:val="006C62D0"/>
    <w:rsid w:val="006C6CE4"/>
    <w:rsid w:val="006E5F87"/>
    <w:rsid w:val="00700E75"/>
    <w:rsid w:val="00706E67"/>
    <w:rsid w:val="00726B72"/>
    <w:rsid w:val="007320E5"/>
    <w:rsid w:val="00736728"/>
    <w:rsid w:val="00746B48"/>
    <w:rsid w:val="00754476"/>
    <w:rsid w:val="00765A62"/>
    <w:rsid w:val="00772E8A"/>
    <w:rsid w:val="00775AEF"/>
    <w:rsid w:val="00786F05"/>
    <w:rsid w:val="00806E51"/>
    <w:rsid w:val="00820BC4"/>
    <w:rsid w:val="00837008"/>
    <w:rsid w:val="00840903"/>
    <w:rsid w:val="00851E7A"/>
    <w:rsid w:val="00853503"/>
    <w:rsid w:val="00873224"/>
    <w:rsid w:val="008D1F16"/>
    <w:rsid w:val="008F3F47"/>
    <w:rsid w:val="00926BB0"/>
    <w:rsid w:val="0093179C"/>
    <w:rsid w:val="00935361"/>
    <w:rsid w:val="00952851"/>
    <w:rsid w:val="009B5659"/>
    <w:rsid w:val="009D655B"/>
    <w:rsid w:val="009F7682"/>
    <w:rsid w:val="00A04000"/>
    <w:rsid w:val="00A14C7B"/>
    <w:rsid w:val="00A160C3"/>
    <w:rsid w:val="00A259A5"/>
    <w:rsid w:val="00A856FC"/>
    <w:rsid w:val="00A86C79"/>
    <w:rsid w:val="00AA2420"/>
    <w:rsid w:val="00AD7312"/>
    <w:rsid w:val="00B03BAB"/>
    <w:rsid w:val="00B4095D"/>
    <w:rsid w:val="00B609F6"/>
    <w:rsid w:val="00B77464"/>
    <w:rsid w:val="00BB0E15"/>
    <w:rsid w:val="00C024F8"/>
    <w:rsid w:val="00C36F2C"/>
    <w:rsid w:val="00C508B0"/>
    <w:rsid w:val="00C77797"/>
    <w:rsid w:val="00CE1CED"/>
    <w:rsid w:val="00D23498"/>
    <w:rsid w:val="00D42281"/>
    <w:rsid w:val="00D702DD"/>
    <w:rsid w:val="00D7163E"/>
    <w:rsid w:val="00DA2BF2"/>
    <w:rsid w:val="00DA4B8B"/>
    <w:rsid w:val="00DC6713"/>
    <w:rsid w:val="00DC6AB6"/>
    <w:rsid w:val="00DD4818"/>
    <w:rsid w:val="00E4689F"/>
    <w:rsid w:val="00EB1BCD"/>
    <w:rsid w:val="00EC41B9"/>
    <w:rsid w:val="00F22F6C"/>
    <w:rsid w:val="00F317A5"/>
    <w:rsid w:val="00F62EEA"/>
    <w:rsid w:val="00F755E8"/>
    <w:rsid w:val="00F96A30"/>
    <w:rsid w:val="00FD09CB"/>
    <w:rsid w:val="00FE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F869"/>
  <w15:docId w15:val="{C99E1B6B-B3AE-44E6-A20C-44B406E1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61"/>
  </w:style>
  <w:style w:type="paragraph" w:styleId="Heading1">
    <w:name w:val="heading 1"/>
    <w:basedOn w:val="Normal"/>
    <w:link w:val="Heading1Char"/>
    <w:uiPriority w:val="9"/>
    <w:qFormat/>
    <w:rsid w:val="00952851"/>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952851"/>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952851"/>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51"/>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952851"/>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952851"/>
    <w:rPr>
      <w:rFonts w:ascii="Times New Roman" w:eastAsia="Times New Roman" w:hAnsi="Times New Roman" w:cs="Times New Roman"/>
      <w:b/>
      <w:bCs/>
      <w:color w:val="000000"/>
      <w:sz w:val="27"/>
      <w:szCs w:val="27"/>
    </w:rPr>
  </w:style>
  <w:style w:type="paragraph" w:styleId="NormalWeb">
    <w:name w:val="Normal (Web)"/>
    <w:basedOn w:val="Normal"/>
    <w:uiPriority w:val="99"/>
    <w:semiHidden/>
    <w:unhideWhenUsed/>
    <w:rsid w:val="0095285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estern">
    <w:name w:val="western"/>
    <w:basedOn w:val="Normal"/>
    <w:rsid w:val="0095285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260E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0E9F"/>
  </w:style>
  <w:style w:type="paragraph" w:styleId="Footer">
    <w:name w:val="footer"/>
    <w:basedOn w:val="Normal"/>
    <w:link w:val="FooterChar"/>
    <w:uiPriority w:val="99"/>
    <w:semiHidden/>
    <w:unhideWhenUsed/>
    <w:rsid w:val="00260E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0E9F"/>
  </w:style>
  <w:style w:type="paragraph" w:styleId="ListParagraph">
    <w:name w:val="List Paragraph"/>
    <w:basedOn w:val="Normal"/>
    <w:uiPriority w:val="34"/>
    <w:qFormat/>
    <w:rsid w:val="00D42281"/>
    <w:pPr>
      <w:ind w:left="720"/>
      <w:contextualSpacing/>
    </w:pPr>
  </w:style>
  <w:style w:type="table" w:styleId="TableGrid">
    <w:name w:val="Table Grid"/>
    <w:basedOn w:val="TableNormal"/>
    <w:uiPriority w:val="59"/>
    <w:rsid w:val="0022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0521">
      <w:bodyDiv w:val="1"/>
      <w:marLeft w:val="0"/>
      <w:marRight w:val="0"/>
      <w:marTop w:val="0"/>
      <w:marBottom w:val="0"/>
      <w:divBdr>
        <w:top w:val="none" w:sz="0" w:space="0" w:color="auto"/>
        <w:left w:val="none" w:sz="0" w:space="0" w:color="auto"/>
        <w:bottom w:val="none" w:sz="0" w:space="0" w:color="auto"/>
        <w:right w:val="none" w:sz="0" w:space="0" w:color="auto"/>
      </w:divBdr>
      <w:divsChild>
        <w:div w:id="2065760366">
          <w:marLeft w:val="0"/>
          <w:marRight w:val="0"/>
          <w:marTop w:val="0"/>
          <w:marBottom w:val="0"/>
          <w:divBdr>
            <w:top w:val="none" w:sz="0" w:space="0" w:color="auto"/>
            <w:left w:val="none" w:sz="0" w:space="0" w:color="auto"/>
            <w:bottom w:val="none" w:sz="0" w:space="0" w:color="auto"/>
            <w:right w:val="none" w:sz="0" w:space="0" w:color="auto"/>
          </w:divBdr>
        </w:div>
      </w:divsChild>
    </w:div>
    <w:div w:id="18974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Amanda Hart</cp:lastModifiedBy>
  <cp:revision>2</cp:revision>
  <cp:lastPrinted>2020-01-07T20:47:00Z</cp:lastPrinted>
  <dcterms:created xsi:type="dcterms:W3CDTF">2024-01-16T20:40:00Z</dcterms:created>
  <dcterms:modified xsi:type="dcterms:W3CDTF">2024-01-16T20:40:00Z</dcterms:modified>
</cp:coreProperties>
</file>